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E277EC" w14:paraId="579EAA52" w14:textId="77777777" w:rsidTr="00665B11">
        <w:tc>
          <w:tcPr>
            <w:tcW w:w="3448" w:type="dxa"/>
          </w:tcPr>
          <w:p w14:paraId="0A5579E6" w14:textId="6C715296" w:rsidR="00E277EC" w:rsidRDefault="00DA6999" w:rsidP="00E277EC">
            <w:pPr>
              <w:jc w:val="both"/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08FF34" wp14:editId="44262A9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-232410</wp:posOffset>
                  </wp:positionV>
                  <wp:extent cx="1169035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19" y="20887"/>
                      <wp:lineTo x="21119" y="0"/>
                      <wp:lineTo x="0" y="0"/>
                    </wp:wrapPolygon>
                  </wp:wrapTight>
                  <wp:docPr id="12899859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8" w:type="dxa"/>
          </w:tcPr>
          <w:p w14:paraId="0C321445" w14:textId="0AD36FB6" w:rsidR="00E277EC" w:rsidRDefault="00E277EC" w:rsidP="00B159F4">
            <w:pPr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</w:pPr>
          </w:p>
        </w:tc>
        <w:tc>
          <w:tcPr>
            <w:tcW w:w="3448" w:type="dxa"/>
          </w:tcPr>
          <w:p w14:paraId="784058E1" w14:textId="08994646" w:rsidR="00E277EC" w:rsidRDefault="00665B11" w:rsidP="00665B11">
            <w:pPr>
              <w:jc w:val="center"/>
              <w:rPr>
                <w:rFonts w:ascii="Baskerville Old Face" w:hAnsi="Baskerville Old Face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1EFB60C" wp14:editId="4427E491">
                  <wp:extent cx="1057275" cy="682697"/>
                  <wp:effectExtent l="0" t="0" r="0" b="3175"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3D046A-F325-4138-BD15-822ABEE851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D23D046A-F325-4138-BD15-822ABEE851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8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8EBEB" w14:textId="77777777" w:rsidR="00E277EC" w:rsidRDefault="007623CD" w:rsidP="00E277EC">
      <w:pPr>
        <w:jc w:val="both"/>
        <w:rPr>
          <w:rFonts w:ascii="Baskerville Old Face" w:hAnsi="Baskerville Old Face" w:cs="Arial"/>
          <w:b/>
          <w:bCs/>
          <w:sz w:val="40"/>
          <w:szCs w:val="40"/>
        </w:rPr>
      </w:pPr>
      <w:r>
        <w:rPr>
          <w:rFonts w:ascii="Arial" w:hAnsi="Arial" w:cs="Arial"/>
          <w:i/>
          <w:iCs/>
          <w:caps/>
          <w:noProof/>
          <w:sz w:val="18"/>
          <w:szCs w:val="18"/>
        </w:rPr>
        <w:pict w14:anchorId="4978725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left:0;text-align:left;margin-left:-474.55pt;margin-top:-17pt;width:175.35pt;height:1in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" fillcolor="white [3201]" strokeweight=".5pt">
            <v:textbox>
              <w:txbxContent>
                <w:p w14:paraId="47BF6047" w14:textId="77777777" w:rsidR="00E277EC" w:rsidRDefault="00E277EC">
                  <w:r>
                    <w:rPr>
                      <w:rFonts w:ascii="Arial" w:hAnsi="Arial" w:cs="Arial"/>
                      <w:i/>
                      <w:iCs/>
                      <w:caps/>
                      <w:noProof/>
                      <w:sz w:val="18"/>
                      <w:szCs w:val="18"/>
                    </w:rPr>
                    <w:drawing>
                      <wp:inline distT="0" distB="0" distL="0" distR="0" wp14:anchorId="4EC2F6AE" wp14:editId="287E6307">
                        <wp:extent cx="2037715" cy="717913"/>
                        <wp:effectExtent l="0" t="0" r="635" b="635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COG-AM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715" cy="717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47F984B" w14:textId="77777777" w:rsidR="00AD0FC0" w:rsidRDefault="00F40260" w:rsidP="004C59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-284" w:right="-286"/>
        <w:jc w:val="center"/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</w:pPr>
      <w:r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>SENSIBILISATION</w:t>
      </w:r>
    </w:p>
    <w:p w14:paraId="5E02743F" w14:textId="796C2467" w:rsidR="004B48E8" w:rsidRPr="00E92075" w:rsidRDefault="002A511D" w:rsidP="004C59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ind w:left="-284" w:right="-286"/>
        <w:jc w:val="center"/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</w:pPr>
      <w:r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>« ACTIVITÉ</w:t>
      </w:r>
      <w:r w:rsidR="004B48E8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 xml:space="preserve"> PHYSIQUE ADAPT</w:t>
      </w:r>
      <w:r w:rsidR="00745A8C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>É</w:t>
      </w:r>
      <w:r w:rsidR="004B48E8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 xml:space="preserve">E </w:t>
      </w:r>
      <w:r w:rsidR="00665B11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>ET</w:t>
      </w:r>
      <w:r w:rsidR="004B48E8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 xml:space="preserve"> </w:t>
      </w:r>
      <w:r w:rsidR="001368E4">
        <w:rPr>
          <w:rFonts w:asciiTheme="minorHAnsi" w:hAnsiTheme="minorHAnsi" w:cs="Arial"/>
          <w:b/>
          <w:bCs/>
          <w:caps/>
          <w:color w:val="FF0000"/>
          <w:sz w:val="52"/>
          <w:szCs w:val="52"/>
        </w:rPr>
        <w:t>CANCER »</w:t>
      </w:r>
    </w:p>
    <w:p w14:paraId="1F329098" w14:textId="77777777" w:rsidR="00E277EC" w:rsidRPr="00E92075" w:rsidRDefault="00E277EC" w:rsidP="00AD0FC0">
      <w:pPr>
        <w:jc w:val="center"/>
        <w:rPr>
          <w:rFonts w:asciiTheme="minorHAnsi" w:hAnsiTheme="minorHAnsi" w:cs="Arial"/>
          <w:b/>
          <w:bCs/>
          <w:caps/>
          <w:sz w:val="36"/>
          <w:szCs w:val="36"/>
        </w:rPr>
      </w:pPr>
    </w:p>
    <w:p w14:paraId="71E1ECC9" w14:textId="73288434" w:rsidR="004B48E8" w:rsidRPr="0070444A" w:rsidRDefault="00C84250" w:rsidP="0070444A">
      <w:pPr>
        <w:pStyle w:val="Default"/>
        <w:jc w:val="center"/>
        <w:rPr>
          <w:rFonts w:asciiTheme="minorHAnsi" w:hAnsiTheme="minorHAnsi" w:cs="Arial"/>
          <w:b/>
          <w:bCs/>
          <w:sz w:val="52"/>
          <w:szCs w:val="40"/>
        </w:rPr>
      </w:pPr>
      <w:r>
        <w:rPr>
          <w:rFonts w:asciiTheme="minorHAnsi" w:hAnsiTheme="minorHAnsi"/>
          <w:b/>
          <w:bCs/>
          <w:iCs/>
          <w:sz w:val="48"/>
          <w:szCs w:val="32"/>
        </w:rPr>
        <w:t xml:space="preserve">Mercredi </w:t>
      </w:r>
      <w:r w:rsidR="004846E1">
        <w:rPr>
          <w:rFonts w:asciiTheme="minorHAnsi" w:hAnsiTheme="minorHAnsi"/>
          <w:b/>
          <w:bCs/>
          <w:iCs/>
          <w:sz w:val="48"/>
          <w:szCs w:val="32"/>
        </w:rPr>
        <w:t xml:space="preserve">25, </w:t>
      </w:r>
      <w:r>
        <w:rPr>
          <w:rFonts w:asciiTheme="minorHAnsi" w:hAnsiTheme="minorHAnsi"/>
          <w:b/>
          <w:bCs/>
          <w:iCs/>
          <w:sz w:val="48"/>
          <w:szCs w:val="32"/>
        </w:rPr>
        <w:t xml:space="preserve">Jeudi </w:t>
      </w:r>
      <w:r w:rsidR="004846E1">
        <w:rPr>
          <w:rFonts w:asciiTheme="minorHAnsi" w:hAnsiTheme="minorHAnsi"/>
          <w:b/>
          <w:bCs/>
          <w:iCs/>
          <w:sz w:val="48"/>
          <w:szCs w:val="32"/>
        </w:rPr>
        <w:t xml:space="preserve">26 et </w:t>
      </w:r>
      <w:r>
        <w:rPr>
          <w:rFonts w:asciiTheme="minorHAnsi" w:hAnsiTheme="minorHAnsi"/>
          <w:b/>
          <w:bCs/>
          <w:iCs/>
          <w:sz w:val="48"/>
          <w:szCs w:val="32"/>
        </w:rPr>
        <w:t xml:space="preserve">Vendredi </w:t>
      </w:r>
      <w:r w:rsidR="004846E1">
        <w:rPr>
          <w:rFonts w:asciiTheme="minorHAnsi" w:hAnsiTheme="minorHAnsi"/>
          <w:b/>
          <w:bCs/>
          <w:iCs/>
          <w:sz w:val="48"/>
          <w:szCs w:val="32"/>
        </w:rPr>
        <w:t xml:space="preserve">27 Octobre 2023 </w:t>
      </w:r>
    </w:p>
    <w:p w14:paraId="0345C57F" w14:textId="77777777" w:rsidR="007C532B" w:rsidRPr="007C532B" w:rsidRDefault="00745A8C" w:rsidP="008A1A75">
      <w:pPr>
        <w:jc w:val="center"/>
        <w:rPr>
          <w:rFonts w:asciiTheme="minorHAnsi" w:hAnsiTheme="minorHAnsi" w:cs="Arial"/>
          <w:b/>
          <w:bCs/>
          <w:i/>
          <w:caps/>
          <w:sz w:val="40"/>
          <w:szCs w:val="40"/>
        </w:rPr>
      </w:pPr>
      <w:r w:rsidRPr="00745A8C">
        <w:rPr>
          <w:rFonts w:asciiTheme="minorHAnsi" w:hAnsiTheme="minorHAnsi" w:cs="Arial"/>
          <w:b/>
          <w:bCs/>
          <w:i/>
          <w:sz w:val="40"/>
          <w:szCs w:val="40"/>
        </w:rPr>
        <w:t>à l</w:t>
      </w:r>
      <w:r>
        <w:rPr>
          <w:rFonts w:asciiTheme="minorHAnsi" w:hAnsiTheme="minorHAnsi" w:cs="Arial"/>
          <w:b/>
          <w:bCs/>
          <w:i/>
          <w:caps/>
          <w:sz w:val="40"/>
          <w:szCs w:val="40"/>
        </w:rPr>
        <w:t>’</w:t>
      </w:r>
      <w:r w:rsidR="004B48E8">
        <w:rPr>
          <w:rFonts w:asciiTheme="minorHAnsi" w:hAnsiTheme="minorHAnsi" w:cs="Arial"/>
          <w:b/>
          <w:bCs/>
          <w:i/>
          <w:caps/>
          <w:sz w:val="40"/>
          <w:szCs w:val="40"/>
        </w:rPr>
        <w:t>UFR STAPS</w:t>
      </w:r>
      <w:r>
        <w:rPr>
          <w:rFonts w:asciiTheme="minorHAnsi" w:hAnsiTheme="minorHAnsi" w:cs="Arial"/>
          <w:b/>
          <w:bCs/>
          <w:i/>
          <w:caps/>
          <w:sz w:val="40"/>
          <w:szCs w:val="40"/>
        </w:rPr>
        <w:t xml:space="preserve"> - CAEN</w:t>
      </w:r>
    </w:p>
    <w:p w14:paraId="26B650F6" w14:textId="77777777" w:rsidR="00AD0FC0" w:rsidRPr="00E277EC" w:rsidRDefault="00AD0FC0" w:rsidP="00AD0FC0">
      <w:pPr>
        <w:ind w:left="-360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3B4CAD36" w14:textId="77777777" w:rsidR="00E277EC" w:rsidRPr="00E277EC" w:rsidRDefault="00E277EC" w:rsidP="008A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134" w:right="1134"/>
        <w:jc w:val="center"/>
        <w:rPr>
          <w:rFonts w:asciiTheme="minorHAnsi" w:hAnsiTheme="minorHAnsi"/>
          <w:b/>
          <w:i/>
          <w:iCs/>
          <w:sz w:val="52"/>
          <w:szCs w:val="52"/>
        </w:rPr>
      </w:pPr>
      <w:r w:rsidRPr="00E277EC">
        <w:rPr>
          <w:rFonts w:asciiTheme="minorHAnsi" w:hAnsiTheme="minorHAnsi"/>
          <w:b/>
          <w:i/>
          <w:iCs/>
          <w:sz w:val="52"/>
          <w:szCs w:val="52"/>
        </w:rPr>
        <w:t>BULLETIN D’INSCRIPTION</w:t>
      </w:r>
    </w:p>
    <w:p w14:paraId="079DB1CF" w14:textId="77777777" w:rsidR="00E277EC" w:rsidRPr="00E277EC" w:rsidRDefault="00E277EC" w:rsidP="00AD0FC0">
      <w:pPr>
        <w:ind w:left="-360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47BB06B9" w14:textId="77777777" w:rsidR="00C928CC" w:rsidRPr="00E277EC" w:rsidRDefault="00C928CC" w:rsidP="00AD0FC0">
      <w:pPr>
        <w:ind w:left="-360"/>
        <w:jc w:val="center"/>
        <w:rPr>
          <w:rFonts w:asciiTheme="minorHAnsi" w:hAnsiTheme="minorHAnsi"/>
          <w:b/>
          <w:iCs/>
          <w:sz w:val="22"/>
          <w:szCs w:val="22"/>
        </w:rPr>
      </w:pPr>
    </w:p>
    <w:p w14:paraId="6CFDCDB5" w14:textId="77777777" w:rsidR="00E277EC" w:rsidRDefault="00E277EC" w:rsidP="00E277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 </w:t>
      </w:r>
      <w:r>
        <w:rPr>
          <w:rFonts w:asciiTheme="minorHAnsi" w:hAnsiTheme="minorHAnsi"/>
        </w:rPr>
        <w:tab/>
      </w:r>
      <w:r w:rsidR="00C928CC" w:rsidRPr="00E277EC">
        <w:rPr>
          <w:rFonts w:asciiTheme="minorHAnsi" w:hAnsiTheme="minorHAnsi"/>
        </w:rPr>
        <w:t>……………………</w:t>
      </w:r>
      <w:r w:rsidR="008A24D7" w:rsidRPr="00E277EC">
        <w:rPr>
          <w:rFonts w:asciiTheme="minorHAnsi" w:hAnsiTheme="minorHAnsi"/>
        </w:rPr>
        <w:t>………………..</w:t>
      </w:r>
      <w:r w:rsidR="00C928CC" w:rsidRPr="00E277EC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…………..</w:t>
      </w:r>
      <w:r>
        <w:rPr>
          <w:rFonts w:asciiTheme="minorHAnsi" w:hAnsiTheme="minorHAnsi"/>
        </w:rPr>
        <w:tab/>
      </w:r>
      <w:r w:rsidR="00C928CC" w:rsidRPr="00E277EC">
        <w:rPr>
          <w:rFonts w:asciiTheme="minorHAnsi" w:hAnsiTheme="minorHAnsi"/>
        </w:rPr>
        <w:t>Prénom</w:t>
      </w:r>
      <w:r>
        <w:rPr>
          <w:rFonts w:asciiTheme="minorHAnsi" w:hAnsiTheme="minorHAnsi"/>
        </w:rPr>
        <w:t xml:space="preserve"> : ………………………………………………………………….. </w:t>
      </w:r>
    </w:p>
    <w:p w14:paraId="5FC9852C" w14:textId="77777777" w:rsidR="00E277EC" w:rsidRDefault="00E277EC" w:rsidP="00E277EC">
      <w:pPr>
        <w:rPr>
          <w:rFonts w:asciiTheme="minorHAnsi" w:hAnsiTheme="minorHAnsi"/>
        </w:rPr>
      </w:pPr>
    </w:p>
    <w:p w14:paraId="5106E2E4" w14:textId="77777777" w:rsidR="0089607D" w:rsidRPr="00E277EC" w:rsidRDefault="00C928CC" w:rsidP="00E277EC">
      <w:pPr>
        <w:rPr>
          <w:rFonts w:asciiTheme="minorHAnsi" w:hAnsiTheme="minorHAnsi"/>
        </w:rPr>
      </w:pPr>
      <w:r w:rsidRPr="00E277EC">
        <w:rPr>
          <w:rFonts w:asciiTheme="minorHAnsi" w:hAnsiTheme="minorHAnsi"/>
        </w:rPr>
        <w:t>Fonction</w:t>
      </w:r>
      <w:r w:rsidR="00E1312E">
        <w:rPr>
          <w:rFonts w:asciiTheme="minorHAnsi" w:hAnsiTheme="minorHAnsi"/>
        </w:rPr>
        <w:t xml:space="preserve"> </w:t>
      </w:r>
      <w:r w:rsidR="00E277EC">
        <w:rPr>
          <w:rFonts w:asciiTheme="minorHAnsi" w:hAnsiTheme="minorHAnsi"/>
        </w:rPr>
        <w:t>……</w:t>
      </w:r>
      <w:r w:rsidR="005A33A3">
        <w:rPr>
          <w:rFonts w:asciiTheme="minorHAnsi" w:hAnsiTheme="minorHAnsi"/>
        </w:rPr>
        <w:t>…………………………………………………………………………….</w:t>
      </w:r>
      <w:r w:rsidR="00E277EC">
        <w:rPr>
          <w:rFonts w:asciiTheme="minorHAnsi" w:hAnsiTheme="minorHAnsi"/>
        </w:rPr>
        <w:t>…</w:t>
      </w:r>
      <w:r w:rsidRPr="00E277EC">
        <w:rPr>
          <w:rFonts w:asciiTheme="minorHAnsi" w:hAnsiTheme="minorHAnsi"/>
        </w:rPr>
        <w:t>………</w:t>
      </w:r>
      <w:r w:rsidR="00E1312E">
        <w:rPr>
          <w:rFonts w:asciiTheme="minorHAnsi" w:hAnsiTheme="minorHAnsi"/>
        </w:rPr>
        <w:t>…………..</w:t>
      </w:r>
      <w:r w:rsidRPr="00E277EC">
        <w:rPr>
          <w:rFonts w:asciiTheme="minorHAnsi" w:hAnsiTheme="minorHAnsi"/>
        </w:rPr>
        <w:t>……………</w:t>
      </w:r>
      <w:r w:rsidR="008A24D7" w:rsidRPr="00E277EC">
        <w:rPr>
          <w:rFonts w:asciiTheme="minorHAnsi" w:hAnsiTheme="minorHAnsi"/>
        </w:rPr>
        <w:t>…………..</w:t>
      </w:r>
      <w:r w:rsidRPr="00E277EC">
        <w:rPr>
          <w:rFonts w:asciiTheme="minorHAnsi" w:hAnsiTheme="minorHAnsi"/>
        </w:rPr>
        <w:t>……</w:t>
      </w:r>
      <w:r w:rsidR="008A24D7" w:rsidRPr="00E277EC">
        <w:rPr>
          <w:rFonts w:asciiTheme="minorHAnsi" w:hAnsiTheme="minorHAnsi"/>
        </w:rPr>
        <w:t>…………</w:t>
      </w:r>
    </w:p>
    <w:p w14:paraId="103B32FA" w14:textId="77777777" w:rsidR="00E277EC" w:rsidRPr="005A33A3" w:rsidRDefault="00E277EC">
      <w:pPr>
        <w:rPr>
          <w:rFonts w:asciiTheme="minorHAnsi" w:hAnsiTheme="minorHAnsi"/>
          <w:sz w:val="10"/>
          <w:szCs w:val="10"/>
        </w:rPr>
      </w:pPr>
    </w:p>
    <w:p w14:paraId="4A1F54BF" w14:textId="77777777" w:rsidR="005A33A3" w:rsidRDefault="005A33A3" w:rsidP="00E1312E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 du participant : </w:t>
      </w:r>
      <w:r w:rsidRPr="00E277EC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……..</w:t>
      </w:r>
      <w:r w:rsidRPr="00E277EC">
        <w:rPr>
          <w:rFonts w:asciiTheme="minorHAnsi" w:hAnsiTheme="minorHAnsi"/>
        </w:rPr>
        <w:t>………….……………</w:t>
      </w:r>
      <w:r>
        <w:rPr>
          <w:rFonts w:asciiTheme="minorHAnsi" w:hAnsiTheme="minorHAnsi"/>
        </w:rPr>
        <w:t>……………………………………………</w:t>
      </w:r>
      <w:r w:rsidRPr="00E277EC">
        <w:rPr>
          <w:rFonts w:asciiTheme="minorHAnsi" w:hAnsiTheme="minorHAnsi"/>
        </w:rPr>
        <w:t>……………………………….</w:t>
      </w:r>
    </w:p>
    <w:p w14:paraId="2F02F882" w14:textId="77777777" w:rsidR="005A33A3" w:rsidRDefault="00745A8C" w:rsidP="005A33A3">
      <w:pPr>
        <w:rPr>
          <w:rFonts w:asciiTheme="minorHAnsi" w:hAnsiTheme="minorHAnsi"/>
        </w:rPr>
      </w:pPr>
      <w:r>
        <w:rPr>
          <w:rFonts w:asciiTheme="minorHAnsi" w:hAnsiTheme="minorHAnsi"/>
          <w:i/>
          <w:sz w:val="18"/>
          <w:szCs w:val="18"/>
        </w:rPr>
        <w:tab/>
      </w:r>
      <w:r w:rsidR="005A33A3" w:rsidRPr="00E277EC">
        <w:rPr>
          <w:rFonts w:asciiTheme="minorHAnsi" w:hAnsiTheme="minorHAnsi"/>
          <w:i/>
          <w:sz w:val="18"/>
          <w:szCs w:val="18"/>
        </w:rPr>
        <w:t>(pour confirmation d’inscription</w:t>
      </w:r>
      <w:r w:rsidR="005A33A3">
        <w:rPr>
          <w:rFonts w:asciiTheme="minorHAnsi" w:hAnsiTheme="minorHAnsi"/>
        </w:rPr>
        <w:t>)</w:t>
      </w:r>
    </w:p>
    <w:p w14:paraId="200453E4" w14:textId="77777777" w:rsidR="00745A8C" w:rsidRDefault="007623CD" w:rsidP="004B48E8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 w14:anchorId="2CC6F0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07.2pt;margin-top:12.25pt;width:0;height:6pt;flip:y;z-index:251678720" o:connectortype="straight"/>
        </w:pict>
      </w:r>
      <w:r>
        <w:rPr>
          <w:rFonts w:asciiTheme="minorHAnsi" w:hAnsiTheme="minorHAnsi"/>
          <w:noProof/>
        </w:rPr>
        <w:pict w14:anchorId="670C4030">
          <v:shape id="_x0000_s1039" type="#_x0000_t32" style="position:absolute;margin-left:248.45pt;margin-top:12.25pt;width:.05pt;height:6pt;z-index:251679744" o:connectortype="straight"/>
        </w:pict>
      </w:r>
      <w:r>
        <w:rPr>
          <w:rFonts w:asciiTheme="minorHAnsi" w:hAnsiTheme="minorHAnsi"/>
          <w:noProof/>
        </w:rPr>
        <w:pict w14:anchorId="5C0770BD">
          <v:shape id="_x0000_s1041" type="#_x0000_t32" style="position:absolute;margin-left:329.45pt;margin-top:12.25pt;width:0;height:6pt;flip:y;z-index:251681792" o:connectortype="straight"/>
        </w:pict>
      </w:r>
      <w:r>
        <w:rPr>
          <w:rFonts w:asciiTheme="minorHAnsi" w:hAnsiTheme="minorHAnsi"/>
          <w:noProof/>
        </w:rPr>
        <w:pict w14:anchorId="247CF3CE">
          <v:shape id="_x0000_s1040" type="#_x0000_t32" style="position:absolute;margin-left:287.45pt;margin-top:12.25pt;width:0;height:6pt;flip:y;z-index:251680768" o:connectortype="straight"/>
        </w:pict>
      </w:r>
      <w:r>
        <w:rPr>
          <w:rFonts w:asciiTheme="minorHAnsi" w:hAnsiTheme="minorHAnsi"/>
          <w:noProof/>
        </w:rPr>
        <w:pict w14:anchorId="68A1E3F3">
          <v:shape id="_x0000_s1036" type="#_x0000_t32" style="position:absolute;margin-left:163.7pt;margin-top:12.25pt;width:0;height:6pt;flip:y;z-index:251676672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25B2D15F">
          <v:shape id="_x0000_s1035" type="#_x0000_t32" style="position:absolute;margin-left:348.95pt;margin-top:4pt;width:0;height:15pt;flip:y;z-index:251675648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5816F929">
          <v:shape id="_x0000_s1034" type="#_x0000_t32" style="position:absolute;margin-left:308.45pt;margin-top:4pt;width:0;height:15pt;flip:y;z-index:251674624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046176F6">
          <v:shape id="_x0000_s1033" type="#_x0000_t32" style="position:absolute;margin-left:269.45pt;margin-top:4pt;width:0;height:15pt;flip:y;z-index:251673600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2A1D5F69">
          <v:shape id="_x0000_s1032" type="#_x0000_t32" style="position:absolute;margin-left:228.95pt;margin-top:4pt;width:0;height:15pt;flip:y;z-index:251672576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43E200C8">
          <v:shape id="_x0000_s1031" type="#_x0000_t32" style="position:absolute;margin-left:186.2pt;margin-top:4pt;width:0;height:15pt;flip:y;z-index:251671552" o:connectortype="straight"/>
        </w:pict>
      </w:r>
      <w:r>
        <w:rPr>
          <w:rFonts w:asciiTheme="minorHAnsi" w:hAnsiTheme="minorHAnsi"/>
          <w:i/>
          <w:noProof/>
          <w:sz w:val="18"/>
          <w:szCs w:val="18"/>
        </w:rPr>
        <w:pict w14:anchorId="5044D6FE">
          <v:shape id="_x0000_s1030" type="#_x0000_t32" style="position:absolute;margin-left:143.45pt;margin-top:4pt;width:0;height:15pt;flip:y;z-index:251670528" o:connectortype="straight"/>
        </w:pict>
      </w:r>
      <w:r>
        <w:rPr>
          <w:rFonts w:asciiTheme="minorHAnsi" w:hAnsiTheme="minorHAnsi"/>
          <w:noProof/>
        </w:rPr>
        <w:pict w14:anchorId="7BF89C0C">
          <v:shape id="_x0000_s1028" type="#_x0000_t32" style="position:absolute;margin-left:143.45pt;margin-top:19pt;width:205.5pt;height:0;z-index:251669504" o:connectortype="straight"/>
        </w:pict>
      </w:r>
      <w:r w:rsidR="004B48E8">
        <w:rPr>
          <w:rFonts w:asciiTheme="minorHAnsi" w:hAnsiTheme="minorHAnsi"/>
        </w:rPr>
        <w:t xml:space="preserve">Téléphone du participant : </w:t>
      </w:r>
    </w:p>
    <w:p w14:paraId="6113224D" w14:textId="77777777" w:rsidR="00665B11" w:rsidRPr="00665B11" w:rsidRDefault="00665B11" w:rsidP="004B48E8">
      <w:pPr>
        <w:spacing w:before="120"/>
        <w:rPr>
          <w:rFonts w:asciiTheme="minorHAnsi" w:hAnsiTheme="minorHAnsi"/>
          <w:sz w:val="4"/>
        </w:rPr>
      </w:pPr>
    </w:p>
    <w:p w14:paraId="3617C0F6" w14:textId="77777777" w:rsidR="00AA4A89" w:rsidRDefault="00745A8C" w:rsidP="004B48E8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Nom</w:t>
      </w:r>
      <w:r w:rsidR="00C928CC" w:rsidRPr="00E277EC">
        <w:rPr>
          <w:rFonts w:asciiTheme="minorHAnsi" w:hAnsiTheme="minorHAnsi"/>
        </w:rPr>
        <w:t> </w:t>
      </w:r>
      <w:r>
        <w:rPr>
          <w:rFonts w:asciiTheme="minorHAnsi" w:hAnsiTheme="minorHAnsi"/>
        </w:rPr>
        <w:t>de la structure</w:t>
      </w:r>
      <w:r w:rsidR="005A33A3">
        <w:rPr>
          <w:rFonts w:asciiTheme="minorHAnsi" w:hAnsiTheme="minorHAnsi"/>
        </w:rPr>
        <w:t> :</w:t>
      </w:r>
      <w:r w:rsidR="005A33A3">
        <w:rPr>
          <w:rFonts w:asciiTheme="minorHAnsi" w:hAnsiTheme="minorHAnsi"/>
        </w:rPr>
        <w:tab/>
        <w:t>…………….</w:t>
      </w:r>
      <w:r w:rsidR="00E277EC">
        <w:rPr>
          <w:rFonts w:asciiTheme="minorHAnsi" w:hAnsiTheme="minorHAnsi"/>
        </w:rPr>
        <w:t>…..</w:t>
      </w:r>
      <w:r w:rsidR="008A24D7" w:rsidRPr="00E277EC">
        <w:rPr>
          <w:rFonts w:asciiTheme="minorHAnsi" w:hAnsiTheme="minorHAnsi"/>
        </w:rPr>
        <w:t>…………</w:t>
      </w:r>
      <w:r w:rsidR="00C928CC" w:rsidRPr="00E277EC">
        <w:rPr>
          <w:rFonts w:asciiTheme="minorHAnsi" w:hAnsiTheme="minorHAnsi"/>
        </w:rPr>
        <w:t>……………...........................................................................</w:t>
      </w:r>
      <w:r>
        <w:rPr>
          <w:rFonts w:asciiTheme="minorHAnsi" w:hAnsiTheme="minorHAnsi"/>
        </w:rPr>
        <w:t>............</w:t>
      </w:r>
      <w:r w:rsidR="00C928CC" w:rsidRPr="00E277EC">
        <w:rPr>
          <w:rFonts w:asciiTheme="minorHAnsi" w:hAnsiTheme="minorHAnsi"/>
        </w:rPr>
        <w:t>..</w:t>
      </w:r>
    </w:p>
    <w:p w14:paraId="485260CD" w14:textId="77777777" w:rsidR="00E277EC" w:rsidRPr="00E277EC" w:rsidRDefault="00745A8C" w:rsidP="00745A8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 : </w:t>
      </w:r>
      <w:r w:rsidR="00E277EC">
        <w:rPr>
          <w:rFonts w:asciiTheme="minorHAnsi" w:hAnsiTheme="minorHAnsi"/>
        </w:rPr>
        <w:t>……..</w:t>
      </w:r>
      <w:r w:rsidR="00E277EC" w:rsidRPr="00E277EC">
        <w:rPr>
          <w:rFonts w:asciiTheme="minorHAnsi" w:hAnsiTheme="minorHAnsi"/>
        </w:rPr>
        <w:t>………………………………………………………….......................................................................</w:t>
      </w:r>
      <w:r>
        <w:rPr>
          <w:rFonts w:asciiTheme="minorHAnsi" w:hAnsiTheme="minorHAnsi"/>
        </w:rPr>
        <w:t>........</w:t>
      </w:r>
      <w:r w:rsidR="00E277EC" w:rsidRPr="00E277EC">
        <w:rPr>
          <w:rFonts w:asciiTheme="minorHAnsi" w:hAnsiTheme="minorHAnsi"/>
        </w:rPr>
        <w:t>......</w:t>
      </w:r>
    </w:p>
    <w:p w14:paraId="1B588499" w14:textId="77777777" w:rsidR="00C928CC" w:rsidRPr="00E277EC" w:rsidRDefault="00C928CC" w:rsidP="00745A8C">
      <w:pPr>
        <w:spacing w:before="120"/>
        <w:rPr>
          <w:rFonts w:asciiTheme="minorHAnsi" w:hAnsiTheme="minorHAnsi"/>
        </w:rPr>
      </w:pPr>
      <w:r w:rsidRPr="00E277EC">
        <w:rPr>
          <w:rFonts w:asciiTheme="minorHAnsi" w:hAnsiTheme="minorHAnsi"/>
        </w:rPr>
        <w:t>CP</w:t>
      </w:r>
      <w:r w:rsidR="00E277EC">
        <w:rPr>
          <w:rFonts w:asciiTheme="minorHAnsi" w:hAnsiTheme="minorHAnsi"/>
        </w:rPr>
        <w:tab/>
      </w:r>
      <w:r w:rsidR="00E277EC">
        <w:rPr>
          <w:rFonts w:asciiTheme="minorHAnsi" w:hAnsiTheme="minorHAnsi"/>
        </w:rPr>
        <w:tab/>
      </w:r>
      <w:r w:rsidRPr="00E277EC">
        <w:rPr>
          <w:rFonts w:asciiTheme="minorHAnsi" w:hAnsiTheme="minorHAnsi"/>
        </w:rPr>
        <w:t>…………………</w:t>
      </w:r>
      <w:r w:rsidR="008A24D7" w:rsidRPr="00E277EC">
        <w:rPr>
          <w:rFonts w:asciiTheme="minorHAnsi" w:hAnsiTheme="minorHAnsi"/>
        </w:rPr>
        <w:t>……..</w:t>
      </w:r>
      <w:r w:rsidR="00E277EC">
        <w:rPr>
          <w:rFonts w:asciiTheme="minorHAnsi" w:hAnsiTheme="minorHAnsi"/>
        </w:rPr>
        <w:t>…</w:t>
      </w:r>
      <w:r w:rsidR="00E277EC">
        <w:rPr>
          <w:rFonts w:asciiTheme="minorHAnsi" w:hAnsiTheme="minorHAnsi"/>
        </w:rPr>
        <w:tab/>
      </w:r>
      <w:r w:rsidR="00E277EC">
        <w:rPr>
          <w:rFonts w:asciiTheme="minorHAnsi" w:hAnsiTheme="minorHAnsi"/>
        </w:rPr>
        <w:tab/>
      </w:r>
      <w:r w:rsidRPr="00E277EC">
        <w:rPr>
          <w:rFonts w:asciiTheme="minorHAnsi" w:hAnsiTheme="minorHAnsi"/>
        </w:rPr>
        <w:t>Ville ………</w:t>
      </w:r>
      <w:r w:rsidR="00E277EC">
        <w:rPr>
          <w:rFonts w:asciiTheme="minorHAnsi" w:hAnsiTheme="minorHAnsi"/>
        </w:rPr>
        <w:t>…</w:t>
      </w:r>
      <w:r w:rsidRPr="00E277EC">
        <w:rPr>
          <w:rFonts w:asciiTheme="minorHAnsi" w:hAnsiTheme="minorHAnsi"/>
        </w:rPr>
        <w:t>………………</w:t>
      </w:r>
      <w:r w:rsidR="00E277EC">
        <w:rPr>
          <w:rFonts w:asciiTheme="minorHAnsi" w:hAnsiTheme="minorHAnsi"/>
        </w:rPr>
        <w:t>……………………………………</w:t>
      </w:r>
      <w:r w:rsidR="008A24D7" w:rsidRPr="00E277EC">
        <w:rPr>
          <w:rFonts w:asciiTheme="minorHAnsi" w:hAnsiTheme="minorHAnsi"/>
        </w:rPr>
        <w:t>……………………..</w:t>
      </w:r>
    </w:p>
    <w:p w14:paraId="2DE3992E" w14:textId="77777777" w:rsidR="00745A8C" w:rsidRDefault="00745A8C">
      <w:pPr>
        <w:rPr>
          <w:rFonts w:asciiTheme="minorHAnsi" w:hAnsiTheme="minorHAnsi"/>
        </w:rPr>
      </w:pPr>
    </w:p>
    <w:p w14:paraId="0F784B03" w14:textId="77777777" w:rsidR="00E277EC" w:rsidRDefault="00E9207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 du </w:t>
      </w:r>
      <w:r w:rsidR="004B48E8">
        <w:rPr>
          <w:rFonts w:asciiTheme="minorHAnsi" w:hAnsiTheme="minorHAnsi"/>
        </w:rPr>
        <w:t>responsable</w:t>
      </w:r>
      <w:r>
        <w:rPr>
          <w:rFonts w:asciiTheme="minorHAnsi" w:hAnsiTheme="minorHAnsi"/>
        </w:rPr>
        <w:t> …………………………………………………………………………………………………………………………</w:t>
      </w:r>
      <w:r w:rsidR="00745A8C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..</w:t>
      </w:r>
    </w:p>
    <w:p w14:paraId="14E268A4" w14:textId="77777777" w:rsidR="00E92075" w:rsidRPr="005A33A3" w:rsidRDefault="00E92075" w:rsidP="00E277EC">
      <w:pPr>
        <w:rPr>
          <w:rFonts w:asciiTheme="minorHAnsi" w:hAnsiTheme="minorHAnsi"/>
          <w:sz w:val="10"/>
          <w:szCs w:val="10"/>
        </w:rPr>
      </w:pPr>
    </w:p>
    <w:p w14:paraId="4CD5180B" w14:textId="77777777" w:rsidR="00593BBD" w:rsidRDefault="005A33A3" w:rsidP="00E277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 du </w:t>
      </w:r>
      <w:r w:rsidR="004B48E8">
        <w:rPr>
          <w:rFonts w:asciiTheme="minorHAnsi" w:hAnsiTheme="minorHAnsi"/>
        </w:rPr>
        <w:t>responsable</w:t>
      </w:r>
      <w:r>
        <w:rPr>
          <w:rFonts w:asciiTheme="minorHAnsi" w:hAnsiTheme="minorHAnsi"/>
        </w:rPr>
        <w:t xml:space="preserve"> : </w:t>
      </w:r>
      <w:r w:rsidR="00C928CC" w:rsidRPr="00E277EC">
        <w:rPr>
          <w:rFonts w:asciiTheme="minorHAnsi" w:hAnsiTheme="minorHAnsi"/>
        </w:rPr>
        <w:t>…</w:t>
      </w:r>
      <w:r w:rsidR="008A24D7" w:rsidRPr="00E277EC">
        <w:rPr>
          <w:rFonts w:asciiTheme="minorHAnsi" w:hAnsiTheme="minorHAnsi"/>
        </w:rPr>
        <w:t>………………………….</w:t>
      </w:r>
      <w:r w:rsidR="00C928CC" w:rsidRPr="00E277EC">
        <w:rPr>
          <w:rFonts w:asciiTheme="minorHAnsi" w:hAnsiTheme="minorHAnsi"/>
        </w:rPr>
        <w:t>……………</w:t>
      </w:r>
      <w:r w:rsidR="00E277EC">
        <w:rPr>
          <w:rFonts w:asciiTheme="minorHAnsi" w:hAnsiTheme="minorHAnsi"/>
        </w:rPr>
        <w:t>……………………………………………</w:t>
      </w:r>
      <w:r w:rsidR="00C928CC" w:rsidRPr="00E277EC">
        <w:rPr>
          <w:rFonts w:asciiTheme="minorHAnsi" w:hAnsiTheme="minorHAnsi"/>
        </w:rPr>
        <w:t>……………………………</w:t>
      </w:r>
      <w:r w:rsidR="00745A8C">
        <w:rPr>
          <w:rFonts w:asciiTheme="minorHAnsi" w:hAnsiTheme="minorHAnsi"/>
        </w:rPr>
        <w:t>…..</w:t>
      </w:r>
      <w:r w:rsidR="008A24D7" w:rsidRPr="00E277EC">
        <w:rPr>
          <w:rFonts w:asciiTheme="minorHAnsi" w:hAnsiTheme="minorHAnsi"/>
        </w:rPr>
        <w:t>….</w:t>
      </w:r>
    </w:p>
    <w:p w14:paraId="26084E3E" w14:textId="77777777" w:rsidR="00665B11" w:rsidRDefault="00665B11" w:rsidP="00E277EC">
      <w:pPr>
        <w:rPr>
          <w:rFonts w:asciiTheme="minorHAnsi" w:hAnsiTheme="minorHAnsi"/>
        </w:rPr>
      </w:pPr>
    </w:p>
    <w:p w14:paraId="27AE57BF" w14:textId="77777777" w:rsidR="00665B11" w:rsidRDefault="00665B11" w:rsidP="00E277EC">
      <w:pPr>
        <w:rPr>
          <w:rFonts w:asciiTheme="minorHAnsi" w:hAnsiTheme="minorHAnsi"/>
        </w:rPr>
      </w:pPr>
      <w:r w:rsidRPr="00665B11">
        <w:rPr>
          <w:rFonts w:asciiTheme="minorHAnsi" w:hAnsiTheme="minorHAnsi"/>
          <w:u w:val="single"/>
        </w:rPr>
        <w:t>Frais d’inscription</w:t>
      </w:r>
      <w:r>
        <w:rPr>
          <w:rFonts w:asciiTheme="minorHAnsi" w:hAnsiTheme="minorHAnsi"/>
        </w:rPr>
        <w:t> : 30 euros par personne (à régler à l’inscription par chèque)</w:t>
      </w:r>
    </w:p>
    <w:p w14:paraId="66690F34" w14:textId="25210C48" w:rsidR="00665B11" w:rsidRDefault="00E468EE" w:rsidP="00F46B45">
      <w:pPr>
        <w:jc w:val="both"/>
        <w:rPr>
          <w:rFonts w:asciiTheme="minorHAnsi" w:hAnsiTheme="minorHAnsi"/>
        </w:rPr>
      </w:pPr>
      <w:r w:rsidRPr="00E468EE">
        <w:rPr>
          <w:rFonts w:asciiTheme="minorHAnsi" w:hAnsiTheme="minorHAnsi"/>
          <w:u w:val="single"/>
        </w:rPr>
        <w:t>Documents :</w:t>
      </w:r>
      <w:r>
        <w:rPr>
          <w:rFonts w:asciiTheme="minorHAnsi" w:hAnsiTheme="minorHAnsi"/>
        </w:rPr>
        <w:t xml:space="preserve"> Merci de fournir une copie de votre diplôme d’éducateur sportif </w:t>
      </w:r>
      <w:r w:rsidR="00CA0339">
        <w:rPr>
          <w:rFonts w:asciiTheme="minorHAnsi" w:hAnsiTheme="minorHAnsi"/>
        </w:rPr>
        <w:t xml:space="preserve">et/ou </w:t>
      </w:r>
      <w:r>
        <w:rPr>
          <w:rFonts w:asciiTheme="minorHAnsi" w:hAnsiTheme="minorHAnsi"/>
        </w:rPr>
        <w:t>une copie de votre carte professionnelle</w:t>
      </w:r>
    </w:p>
    <w:p w14:paraId="3A6EBE63" w14:textId="77777777" w:rsidR="00A93492" w:rsidRDefault="00AD007B" w:rsidP="00E277EC">
      <w:pPr>
        <w:rPr>
          <w:rFonts w:asciiTheme="minorHAnsi" w:hAnsiTheme="minorHAnsi"/>
          <w:b/>
          <w:i/>
        </w:rPr>
      </w:pPr>
      <w:r w:rsidRPr="00665B11">
        <w:rPr>
          <w:rFonts w:asciiTheme="minorHAnsi" w:hAnsiTheme="minorHAnsi"/>
          <w:u w:val="single"/>
        </w:rPr>
        <w:t>Le déjeuner</w:t>
      </w:r>
      <w:r>
        <w:rPr>
          <w:rFonts w:asciiTheme="minorHAnsi" w:hAnsiTheme="minorHAnsi"/>
        </w:rPr>
        <w:t xml:space="preserve"> est</w:t>
      </w:r>
      <w:r w:rsidRPr="00AD007B">
        <w:rPr>
          <w:rFonts w:asciiTheme="minorHAnsi" w:hAnsiTheme="minorHAnsi"/>
        </w:rPr>
        <w:t xml:space="preserve"> pris en charge par </w:t>
      </w:r>
      <w:r w:rsidR="00A93492">
        <w:rPr>
          <w:rFonts w:asciiTheme="minorHAnsi" w:hAnsiTheme="minorHAnsi"/>
        </w:rPr>
        <w:t>OncoNormandie</w:t>
      </w:r>
      <w:r>
        <w:rPr>
          <w:rFonts w:asciiTheme="minorHAnsi" w:hAnsiTheme="minorHAnsi"/>
        </w:rPr>
        <w:t xml:space="preserve"> et l’UFR STAPS</w:t>
      </w:r>
      <w:r w:rsidRPr="00AD007B">
        <w:rPr>
          <w:rFonts w:asciiTheme="minorHAnsi" w:hAnsiTheme="minorHAnsi"/>
        </w:rPr>
        <w:t> :</w:t>
      </w:r>
    </w:p>
    <w:p w14:paraId="67792F68" w14:textId="73B1643C" w:rsidR="00AD007B" w:rsidRDefault="00A93492" w:rsidP="00A93492">
      <w:pPr>
        <w:ind w:left="3540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         Vous</w:t>
      </w:r>
      <w:r w:rsidR="00AD007B" w:rsidRPr="00AD007B">
        <w:rPr>
          <w:rFonts w:asciiTheme="minorHAnsi" w:hAnsiTheme="minorHAnsi"/>
        </w:rPr>
        <w:t xml:space="preserve"> mangerez sur place</w:t>
      </w:r>
      <w:r>
        <w:rPr>
          <w:rFonts w:asciiTheme="minorHAnsi" w:hAnsiTheme="minorHAnsi"/>
        </w:rPr>
        <w:t> :</w:t>
      </w:r>
      <w:r w:rsidR="00AD007B" w:rsidRPr="00AD007B">
        <w:rPr>
          <w:rFonts w:asciiTheme="minorHAnsi" w:hAnsiTheme="minorHAnsi"/>
        </w:rPr>
        <w:t xml:space="preserve">    </w:t>
      </w:r>
      <w:r w:rsidR="00AD007B" w:rsidRPr="00AD007B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AD007B" w:rsidRPr="00AD007B">
        <w:rPr>
          <w:rFonts w:asciiTheme="minorHAnsi" w:hAnsiTheme="minorHAnsi"/>
        </w:rPr>
        <w:instrText xml:space="preserve"> FORMCHECKBOX </w:instrText>
      </w:r>
      <w:r w:rsidR="007623CD">
        <w:rPr>
          <w:rFonts w:asciiTheme="minorHAnsi" w:hAnsiTheme="minorHAnsi"/>
        </w:rPr>
      </w:r>
      <w:r w:rsidR="007623CD">
        <w:rPr>
          <w:rFonts w:asciiTheme="minorHAnsi" w:hAnsiTheme="minorHAnsi"/>
        </w:rPr>
        <w:fldChar w:fldCharType="separate"/>
      </w:r>
      <w:r w:rsidR="00AD007B" w:rsidRPr="00AD007B">
        <w:rPr>
          <w:rFonts w:asciiTheme="minorHAnsi" w:hAnsiTheme="minorHAnsi"/>
        </w:rPr>
        <w:fldChar w:fldCharType="end"/>
      </w:r>
      <w:bookmarkEnd w:id="0"/>
      <w:r w:rsidR="00AD007B" w:rsidRPr="00AD007B">
        <w:rPr>
          <w:rFonts w:asciiTheme="minorHAnsi" w:hAnsiTheme="minorHAnsi"/>
        </w:rPr>
        <w:t xml:space="preserve">Oui   </w:t>
      </w:r>
      <w:r w:rsidR="00AD007B" w:rsidRPr="00AD007B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D007B" w:rsidRPr="00AD007B">
        <w:rPr>
          <w:rFonts w:asciiTheme="minorHAnsi" w:hAnsiTheme="minorHAnsi"/>
        </w:rPr>
        <w:instrText xml:space="preserve"> FORMCHECKBOX </w:instrText>
      </w:r>
      <w:r w:rsidR="007623CD">
        <w:rPr>
          <w:rFonts w:asciiTheme="minorHAnsi" w:hAnsiTheme="minorHAnsi"/>
        </w:rPr>
      </w:r>
      <w:r w:rsidR="007623CD">
        <w:rPr>
          <w:rFonts w:asciiTheme="minorHAnsi" w:hAnsiTheme="minorHAnsi"/>
        </w:rPr>
        <w:fldChar w:fldCharType="separate"/>
      </w:r>
      <w:r w:rsidR="00AD007B" w:rsidRPr="00AD007B">
        <w:rPr>
          <w:rFonts w:asciiTheme="minorHAnsi" w:hAnsiTheme="minorHAnsi"/>
        </w:rPr>
        <w:fldChar w:fldCharType="end"/>
      </w:r>
      <w:r w:rsidR="00AD007B" w:rsidRPr="00AD007B">
        <w:rPr>
          <w:rFonts w:asciiTheme="minorHAnsi" w:hAnsiTheme="minorHAnsi"/>
        </w:rPr>
        <w:t>Non</w:t>
      </w:r>
      <w:r w:rsidR="00AD007B">
        <w:rPr>
          <w:rFonts w:asciiTheme="minorHAnsi" w:hAnsiTheme="minorHAnsi"/>
          <w:b/>
          <w:i/>
        </w:rPr>
        <w:t xml:space="preserve"> </w:t>
      </w:r>
    </w:p>
    <w:p w14:paraId="1386A8AD" w14:textId="77777777" w:rsidR="00E62030" w:rsidRDefault="00E62030" w:rsidP="00E277EC">
      <w:pPr>
        <w:rPr>
          <w:rFonts w:asciiTheme="minorHAnsi" w:hAnsiTheme="minorHAnsi"/>
          <w:b/>
          <w:i/>
        </w:rPr>
      </w:pPr>
    </w:p>
    <w:p w14:paraId="74DCF325" w14:textId="77777777" w:rsidR="00E92075" w:rsidRDefault="00E92075" w:rsidP="005770F8">
      <w:pPr>
        <w:ind w:left="709"/>
        <w:rPr>
          <w:rFonts w:asciiTheme="minorHAnsi" w:hAnsiTheme="minorHAnsi" w:cs="Arial"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24BFE" w14:paraId="46E87E79" w14:textId="77777777" w:rsidTr="00624BFE">
        <w:tc>
          <w:tcPr>
            <w:tcW w:w="10344" w:type="dxa"/>
            <w:shd w:val="clear" w:color="auto" w:fill="DBE5F1" w:themeFill="accent1" w:themeFillTint="33"/>
          </w:tcPr>
          <w:p w14:paraId="5B68CA53" w14:textId="77777777" w:rsidR="004C5916" w:rsidRDefault="00624BFE" w:rsidP="004C5916">
            <w:pPr>
              <w:spacing w:before="240"/>
              <w:jc w:val="center"/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</w:pPr>
            <w:r w:rsidRPr="008A1A75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BULLETIN D’I</w:t>
            </w:r>
            <w:r w:rsidR="00B159F4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NSCRIPTION </w:t>
            </w:r>
            <w:r w:rsidR="004C5916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À</w:t>
            </w:r>
            <w:r w:rsidR="00B159F4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RETOURNER </w:t>
            </w:r>
            <w:r w:rsidR="004C5916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IMPÉRATIVEMENT</w:t>
            </w:r>
          </w:p>
          <w:p w14:paraId="5E26C3F8" w14:textId="153D6276" w:rsidR="00624BFE" w:rsidRPr="008A1A75" w:rsidRDefault="00B159F4" w:rsidP="004C5916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AVANT LE</w:t>
            </w:r>
            <w:r w:rsidR="00AF3362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2</w:t>
            </w:r>
            <w:r w:rsidR="00BA36B7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2</w:t>
            </w:r>
            <w:r w:rsidR="006560A5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/</w:t>
            </w:r>
            <w:r w:rsidR="007623CD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10</w:t>
            </w:r>
            <w:r w:rsidR="00823E5F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/20</w:t>
            </w:r>
            <w:r w:rsidR="004B7CF1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2</w:t>
            </w:r>
            <w:r w:rsidR="007623CD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3</w:t>
            </w:r>
            <w:r w:rsidR="00665B11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accompagné d</w:t>
            </w:r>
            <w:r w:rsidR="00431087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es documents et d</w:t>
            </w:r>
            <w:r w:rsidR="00665B11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u règlement</w:t>
            </w:r>
            <w:r w:rsidR="00624BFE" w:rsidRPr="008A1A75">
              <w:rPr>
                <w:rFonts w:asciiTheme="minorHAnsi" w:hAnsiTheme="minorHAnsi"/>
                <w:b/>
                <w:i/>
                <w:sz w:val="28"/>
                <w:szCs w:val="28"/>
              </w:rPr>
              <w:t> :</w:t>
            </w:r>
          </w:p>
          <w:p w14:paraId="1038D790" w14:textId="77777777" w:rsidR="00624BFE" w:rsidRPr="00665B11" w:rsidRDefault="00624BFE" w:rsidP="00665B11">
            <w:pPr>
              <w:rPr>
                <w:rStyle w:val="Lienhypertexte"/>
                <w:rFonts w:asciiTheme="minorHAnsi" w:hAnsiTheme="minorHAnsi"/>
                <w:color w:val="auto"/>
                <w:u w:val="none"/>
              </w:rPr>
            </w:pPr>
            <w:r w:rsidRPr="00665B11">
              <w:rPr>
                <w:rFonts w:asciiTheme="minorHAnsi" w:hAnsiTheme="minorHAnsi"/>
              </w:rPr>
              <w:tab/>
            </w:r>
            <w:r w:rsidRPr="00665B11">
              <w:rPr>
                <w:rFonts w:asciiTheme="minorHAnsi" w:hAnsiTheme="minorHAnsi"/>
              </w:rPr>
              <w:tab/>
            </w:r>
          </w:p>
          <w:p w14:paraId="6FB27A50" w14:textId="77777777" w:rsidR="004B48E8" w:rsidRPr="004C5916" w:rsidRDefault="004B48E8" w:rsidP="00745A8C">
            <w:pPr>
              <w:pStyle w:val="Paragraphedeliste"/>
              <w:rPr>
                <w:rFonts w:asciiTheme="minorHAnsi" w:hAnsiTheme="minorHAnsi"/>
                <w:sz w:val="12"/>
              </w:rPr>
            </w:pPr>
          </w:p>
          <w:p w14:paraId="2D0B4873" w14:textId="4AEA226B" w:rsidR="001932C0" w:rsidRPr="001932C0" w:rsidRDefault="00624BFE" w:rsidP="001932C0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1A75">
              <w:rPr>
                <w:rFonts w:asciiTheme="minorHAnsi" w:hAnsiTheme="minorHAnsi"/>
              </w:rPr>
              <w:t xml:space="preserve">Par courrier :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ONCONORMANDIE</w:t>
            </w:r>
          </w:p>
          <w:p w14:paraId="24E72125" w14:textId="77777777" w:rsidR="00624BFE" w:rsidRPr="008A1A75" w:rsidRDefault="00823E5F" w:rsidP="00823E5F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28 rue Bailey – La Folie Couvrechef</w:t>
            </w:r>
          </w:p>
          <w:p w14:paraId="51EF5937" w14:textId="77777777" w:rsidR="00624BFE" w:rsidRDefault="00823E5F" w:rsidP="00624BFE">
            <w:pPr>
              <w:ind w:left="283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</w:t>
            </w:r>
            <w:r w:rsidR="00624BFE" w:rsidRPr="008A1A75">
              <w:rPr>
                <w:rFonts w:asciiTheme="minorHAnsi" w:hAnsiTheme="minorHAnsi"/>
              </w:rPr>
              <w:t xml:space="preserve">00 </w:t>
            </w:r>
            <w:r>
              <w:rPr>
                <w:rFonts w:asciiTheme="minorHAnsi" w:hAnsiTheme="minorHAnsi"/>
              </w:rPr>
              <w:t>CAEN</w:t>
            </w:r>
          </w:p>
          <w:p w14:paraId="663E6579" w14:textId="77777777" w:rsidR="00624BFE" w:rsidRPr="00665B11" w:rsidRDefault="00624BFE" w:rsidP="00624B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sym w:font="Wingdings" w:char="F028"/>
            </w:r>
            <w:r>
              <w:rPr>
                <w:rFonts w:asciiTheme="minorHAnsi" w:hAnsiTheme="minorHAnsi"/>
              </w:rPr>
              <w:t xml:space="preserve"> </w:t>
            </w:r>
            <w:r w:rsidR="0015431E">
              <w:rPr>
                <w:rFonts w:asciiTheme="minorHAnsi" w:hAnsiTheme="minorHAnsi"/>
              </w:rPr>
              <w:t>09 81 77 98 82</w:t>
            </w:r>
          </w:p>
          <w:p w14:paraId="02C7D2A4" w14:textId="77777777" w:rsidR="00665B11" w:rsidRDefault="00665B11" w:rsidP="00624BFE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                         </w:t>
            </w:r>
            <w:r w:rsidRPr="008A1A75">
              <w:rPr>
                <w:rFonts w:asciiTheme="minorHAnsi" w:hAnsiTheme="minorHAnsi"/>
              </w:rPr>
              <w:t>Mail :</w:t>
            </w:r>
            <w:r>
              <w:rPr>
                <w:rFonts w:asciiTheme="minorHAnsi" w:hAnsiTheme="minorHAnsi"/>
              </w:rPr>
              <w:t xml:space="preserve">                      </w:t>
            </w:r>
            <w:hyperlink r:id="rId11" w:history="1">
              <w:r w:rsidRPr="00665B11">
                <w:rPr>
                  <w:rStyle w:val="Lienhypertexte"/>
                  <w:rFonts w:asciiTheme="minorHAnsi" w:hAnsiTheme="minorHAnsi"/>
                </w:rPr>
                <w:t>secretariat@onconormandie.fr</w:t>
              </w:r>
            </w:hyperlink>
          </w:p>
        </w:tc>
      </w:tr>
    </w:tbl>
    <w:p w14:paraId="6048B7D5" w14:textId="77777777" w:rsidR="00624BFE" w:rsidRDefault="00624BFE" w:rsidP="00E92075">
      <w:pPr>
        <w:rPr>
          <w:rFonts w:ascii="Baskerville Old Face" w:hAnsi="Baskerville Old Face"/>
          <w:sz w:val="28"/>
          <w:szCs w:val="28"/>
        </w:rPr>
      </w:pPr>
    </w:p>
    <w:sectPr w:rsidR="00624BFE" w:rsidSect="0070444A">
      <w:pgSz w:w="11906" w:h="16838"/>
      <w:pgMar w:top="426" w:right="851" w:bottom="426" w:left="85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2CE" w14:textId="77777777" w:rsidR="00CA7AA2" w:rsidRDefault="00CA7AA2" w:rsidP="00624BFE">
      <w:r>
        <w:separator/>
      </w:r>
    </w:p>
  </w:endnote>
  <w:endnote w:type="continuationSeparator" w:id="0">
    <w:p w14:paraId="24C50EC4" w14:textId="77777777" w:rsidR="00CA7AA2" w:rsidRDefault="00CA7AA2" w:rsidP="006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69BA" w14:textId="77777777" w:rsidR="00CA7AA2" w:rsidRDefault="00CA7AA2" w:rsidP="00624BFE">
      <w:r>
        <w:separator/>
      </w:r>
    </w:p>
  </w:footnote>
  <w:footnote w:type="continuationSeparator" w:id="0">
    <w:p w14:paraId="1EE010A4" w14:textId="77777777" w:rsidR="00CA7AA2" w:rsidRDefault="00CA7AA2" w:rsidP="0062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F66"/>
    <w:multiLevelType w:val="hybridMultilevel"/>
    <w:tmpl w:val="F0129720"/>
    <w:lvl w:ilvl="0" w:tplc="9A565F62">
      <w:start w:val="1"/>
      <w:numFmt w:val="bullet"/>
      <w:lvlText w:val=""/>
      <w:lvlJc w:val="righ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E544B"/>
    <w:multiLevelType w:val="hybridMultilevel"/>
    <w:tmpl w:val="66206930"/>
    <w:lvl w:ilvl="0" w:tplc="9FB67E44">
      <w:start w:val="3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3C0507E"/>
    <w:multiLevelType w:val="hybridMultilevel"/>
    <w:tmpl w:val="77AA3FB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1B26927"/>
    <w:multiLevelType w:val="hybridMultilevel"/>
    <w:tmpl w:val="7D301C92"/>
    <w:lvl w:ilvl="0" w:tplc="E4CACC56">
      <w:start w:val="3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6ED0E66"/>
    <w:multiLevelType w:val="hybridMultilevel"/>
    <w:tmpl w:val="45F0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231F2"/>
    <w:multiLevelType w:val="hybridMultilevel"/>
    <w:tmpl w:val="8AA45F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2729"/>
    <w:multiLevelType w:val="hybridMultilevel"/>
    <w:tmpl w:val="4984DA96"/>
    <w:lvl w:ilvl="0" w:tplc="BE6012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40D83"/>
    <w:multiLevelType w:val="hybridMultilevel"/>
    <w:tmpl w:val="A61E378E"/>
    <w:lvl w:ilvl="0" w:tplc="9A565F62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0EE8"/>
    <w:multiLevelType w:val="hybridMultilevel"/>
    <w:tmpl w:val="D1FAF3BE"/>
    <w:lvl w:ilvl="0" w:tplc="58F41D06">
      <w:numFmt w:val="bullet"/>
      <w:lvlText w:val=""/>
      <w:lvlJc w:val="left"/>
      <w:pPr>
        <w:ind w:left="502" w:hanging="360"/>
      </w:pPr>
      <w:rPr>
        <w:rFonts w:ascii="Wingdings" w:eastAsia="Times New Roman" w:hAnsi="Wingdings" w:cs="Arial" w:hint="default"/>
        <w:b/>
        <w:color w:val="5F5F5F"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0025608">
    <w:abstractNumId w:val="4"/>
  </w:num>
  <w:num w:numId="2" w16cid:durableId="1043941449">
    <w:abstractNumId w:val="0"/>
  </w:num>
  <w:num w:numId="3" w16cid:durableId="400905121">
    <w:abstractNumId w:val="7"/>
  </w:num>
  <w:num w:numId="4" w16cid:durableId="1972048927">
    <w:abstractNumId w:val="8"/>
  </w:num>
  <w:num w:numId="5" w16cid:durableId="837577797">
    <w:abstractNumId w:val="2"/>
  </w:num>
  <w:num w:numId="6" w16cid:durableId="127089051">
    <w:abstractNumId w:val="5"/>
  </w:num>
  <w:num w:numId="7" w16cid:durableId="977880629">
    <w:abstractNumId w:val="3"/>
  </w:num>
  <w:num w:numId="8" w16cid:durableId="752968455">
    <w:abstractNumId w:val="1"/>
  </w:num>
  <w:num w:numId="9" w16cid:durableId="104695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C0"/>
    <w:rsid w:val="00003715"/>
    <w:rsid w:val="000205DA"/>
    <w:rsid w:val="000327BA"/>
    <w:rsid w:val="00061B34"/>
    <w:rsid w:val="00092A46"/>
    <w:rsid w:val="000A18C2"/>
    <w:rsid w:val="000B7906"/>
    <w:rsid w:val="000E0174"/>
    <w:rsid w:val="000F5B8D"/>
    <w:rsid w:val="001229F9"/>
    <w:rsid w:val="001368E4"/>
    <w:rsid w:val="0015431E"/>
    <w:rsid w:val="00157191"/>
    <w:rsid w:val="001932C0"/>
    <w:rsid w:val="001A3312"/>
    <w:rsid w:val="001A71E7"/>
    <w:rsid w:val="001C21CD"/>
    <w:rsid w:val="001E74BE"/>
    <w:rsid w:val="00204CF8"/>
    <w:rsid w:val="00242466"/>
    <w:rsid w:val="00273E03"/>
    <w:rsid w:val="002A511D"/>
    <w:rsid w:val="002A527B"/>
    <w:rsid w:val="002B769D"/>
    <w:rsid w:val="002C783D"/>
    <w:rsid w:val="002D1A4A"/>
    <w:rsid w:val="002D6A86"/>
    <w:rsid w:val="002E27C3"/>
    <w:rsid w:val="00350462"/>
    <w:rsid w:val="00377DC6"/>
    <w:rsid w:val="00382A8A"/>
    <w:rsid w:val="00382B2E"/>
    <w:rsid w:val="00397FBD"/>
    <w:rsid w:val="00415879"/>
    <w:rsid w:val="00417796"/>
    <w:rsid w:val="00431087"/>
    <w:rsid w:val="00441722"/>
    <w:rsid w:val="004476BE"/>
    <w:rsid w:val="004749C7"/>
    <w:rsid w:val="0048312A"/>
    <w:rsid w:val="004846E1"/>
    <w:rsid w:val="004B48E8"/>
    <w:rsid w:val="004B7CF1"/>
    <w:rsid w:val="004C5916"/>
    <w:rsid w:val="004F2548"/>
    <w:rsid w:val="00524039"/>
    <w:rsid w:val="005379D0"/>
    <w:rsid w:val="005443CF"/>
    <w:rsid w:val="00570EBC"/>
    <w:rsid w:val="005770F8"/>
    <w:rsid w:val="0059197F"/>
    <w:rsid w:val="00593BBD"/>
    <w:rsid w:val="005A33A3"/>
    <w:rsid w:val="005B4BC9"/>
    <w:rsid w:val="00621B55"/>
    <w:rsid w:val="00623731"/>
    <w:rsid w:val="00624BFE"/>
    <w:rsid w:val="00651FB8"/>
    <w:rsid w:val="006560A5"/>
    <w:rsid w:val="00665B11"/>
    <w:rsid w:val="006C0A1C"/>
    <w:rsid w:val="006E2B6B"/>
    <w:rsid w:val="006E741D"/>
    <w:rsid w:val="0070444A"/>
    <w:rsid w:val="0072457F"/>
    <w:rsid w:val="00733E8D"/>
    <w:rsid w:val="00733EC1"/>
    <w:rsid w:val="00745A8C"/>
    <w:rsid w:val="007623CD"/>
    <w:rsid w:val="0077372F"/>
    <w:rsid w:val="00777264"/>
    <w:rsid w:val="007A407A"/>
    <w:rsid w:val="007C532B"/>
    <w:rsid w:val="007E6C4F"/>
    <w:rsid w:val="007F6A5E"/>
    <w:rsid w:val="00823E5F"/>
    <w:rsid w:val="008266F2"/>
    <w:rsid w:val="00884335"/>
    <w:rsid w:val="00886E87"/>
    <w:rsid w:val="0089607D"/>
    <w:rsid w:val="008A1734"/>
    <w:rsid w:val="008A1A75"/>
    <w:rsid w:val="008A24D7"/>
    <w:rsid w:val="008B39C9"/>
    <w:rsid w:val="008D2E53"/>
    <w:rsid w:val="009375C9"/>
    <w:rsid w:val="009400DE"/>
    <w:rsid w:val="00960648"/>
    <w:rsid w:val="009877B0"/>
    <w:rsid w:val="009932D2"/>
    <w:rsid w:val="009A44B5"/>
    <w:rsid w:val="009B15DF"/>
    <w:rsid w:val="00A01EA5"/>
    <w:rsid w:val="00A519A1"/>
    <w:rsid w:val="00A80C57"/>
    <w:rsid w:val="00A93492"/>
    <w:rsid w:val="00AA4A89"/>
    <w:rsid w:val="00AB0E69"/>
    <w:rsid w:val="00AD007B"/>
    <w:rsid w:val="00AD0FC0"/>
    <w:rsid w:val="00AD1A51"/>
    <w:rsid w:val="00AF3362"/>
    <w:rsid w:val="00AF4C3B"/>
    <w:rsid w:val="00B159F4"/>
    <w:rsid w:val="00B45E95"/>
    <w:rsid w:val="00B472C5"/>
    <w:rsid w:val="00B542F2"/>
    <w:rsid w:val="00B80855"/>
    <w:rsid w:val="00BA36B7"/>
    <w:rsid w:val="00C84225"/>
    <w:rsid w:val="00C84250"/>
    <w:rsid w:val="00C925E3"/>
    <w:rsid w:val="00C928CC"/>
    <w:rsid w:val="00CA0339"/>
    <w:rsid w:val="00CA7A72"/>
    <w:rsid w:val="00CA7AA2"/>
    <w:rsid w:val="00CE1D82"/>
    <w:rsid w:val="00CF14CE"/>
    <w:rsid w:val="00CF4518"/>
    <w:rsid w:val="00D54E76"/>
    <w:rsid w:val="00DA6999"/>
    <w:rsid w:val="00DB21BB"/>
    <w:rsid w:val="00DB2F88"/>
    <w:rsid w:val="00DF6F1E"/>
    <w:rsid w:val="00E11A8C"/>
    <w:rsid w:val="00E1312E"/>
    <w:rsid w:val="00E277EC"/>
    <w:rsid w:val="00E468EE"/>
    <w:rsid w:val="00E61C29"/>
    <w:rsid w:val="00E62030"/>
    <w:rsid w:val="00E75F21"/>
    <w:rsid w:val="00E92075"/>
    <w:rsid w:val="00EC3AA8"/>
    <w:rsid w:val="00EE3FEC"/>
    <w:rsid w:val="00F073FE"/>
    <w:rsid w:val="00F40260"/>
    <w:rsid w:val="00F4122E"/>
    <w:rsid w:val="00F46B45"/>
    <w:rsid w:val="00F5482C"/>
    <w:rsid w:val="00F6127D"/>
    <w:rsid w:val="00FD3BB4"/>
    <w:rsid w:val="00FD3DE4"/>
    <w:rsid w:val="00FD60A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3" type="connector" idref="#_x0000_s1040"/>
        <o:r id="V:Rule14" type="connector" idref="#_x0000_s1038"/>
        <o:r id="V:Rule15" type="connector" idref="#_x0000_s1028"/>
        <o:r id="V:Rule16" type="connector" idref="#_x0000_s1031"/>
        <o:r id="V:Rule17" type="connector" idref="#_x0000_s1033"/>
        <o:r id="V:Rule18" type="connector" idref="#_x0000_s1041"/>
        <o:r id="V:Rule19" type="connector" idref="#_x0000_s1030"/>
        <o:r id="V:Rule20" type="connector" idref="#_x0000_s1035"/>
        <o:r id="V:Rule21" type="connector" idref="#_x0000_s1039"/>
        <o:r id="V:Rule22" type="connector" idref="#_x0000_s1036"/>
        <o:r id="V:Rule23" type="connector" idref="#_x0000_s1032"/>
        <o:r id="V:Rule24" type="connector" idref="#_x0000_s1034"/>
      </o:rules>
    </o:shapelayout>
  </w:shapeDefaults>
  <w:decimalSymbol w:val=","/>
  <w:listSeparator w:val=";"/>
  <w14:docId w14:val="761D7017"/>
  <w15:docId w15:val="{EEAA5195-5743-4E46-9F60-7AC1452D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F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F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28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24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B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B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04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onconormandi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BD87-46A2-435E-BABB-40242A11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Lisa FALQUERHO</cp:lastModifiedBy>
  <cp:revision>110</cp:revision>
  <cp:lastPrinted>2020-02-04T08:35:00Z</cp:lastPrinted>
  <dcterms:created xsi:type="dcterms:W3CDTF">2013-09-05T12:57:00Z</dcterms:created>
  <dcterms:modified xsi:type="dcterms:W3CDTF">2023-06-21T08:04:00Z</dcterms:modified>
</cp:coreProperties>
</file>