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F05" w:rsidRDefault="00917513" w:rsidP="00442D22">
      <w:pPr>
        <w:pStyle w:val="Sansinterligne"/>
      </w:pPr>
      <w:bookmarkStart w:id="0" w:name="_GoBack"/>
      <w:bookmarkEnd w:id="0"/>
      <w:r w:rsidRPr="00917513">
        <w:rPr>
          <w:noProof/>
          <w:lang w:eastAsia="fr-FR"/>
        </w:rPr>
        <w:drawing>
          <wp:anchor distT="0" distB="0" distL="114300" distR="114300" simplePos="0" relativeHeight="251659264" behindDoc="1" locked="0" layoutInCell="1" allowOverlap="1" wp14:anchorId="40065914" wp14:editId="4E9430F4">
            <wp:simplePos x="0" y="0"/>
            <wp:positionH relativeFrom="column">
              <wp:posOffset>4634230</wp:posOffset>
            </wp:positionH>
            <wp:positionV relativeFrom="paragraph">
              <wp:posOffset>153035</wp:posOffset>
            </wp:positionV>
            <wp:extent cx="1666875" cy="1711960"/>
            <wp:effectExtent l="0" t="0" r="9525" b="2540"/>
            <wp:wrapTight wrapText="bothSides">
              <wp:wrapPolygon edited="0">
                <wp:start x="0" y="0"/>
                <wp:lineTo x="0" y="21392"/>
                <wp:lineTo x="21477" y="21392"/>
                <wp:lineTo x="21477" y="0"/>
                <wp:lineTo x="0" y="0"/>
              </wp:wrapPolygon>
            </wp:wrapTight>
            <wp:docPr id="1" name="Image 1" descr="C:\Users\Blandine\Desktop\pro\AFIC\Congrès\RIO 2018\WEB_sans_date\past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dine\Desktop\pro\AFIC\Congrès\RIO 2018\WEB_sans_date\pastil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711960"/>
                    </a:xfrm>
                    <a:prstGeom prst="rect">
                      <a:avLst/>
                    </a:prstGeom>
                    <a:noFill/>
                    <a:ln>
                      <a:noFill/>
                    </a:ln>
                  </pic:spPr>
                </pic:pic>
              </a:graphicData>
            </a:graphic>
          </wp:anchor>
        </w:drawing>
      </w:r>
      <w:r w:rsidR="00070F05" w:rsidRPr="00070F05">
        <w:rPr>
          <w:noProof/>
          <w:lang w:eastAsia="fr-FR"/>
        </w:rPr>
        <w:drawing>
          <wp:anchor distT="0" distB="0" distL="114300" distR="114300" simplePos="0" relativeHeight="251658240" behindDoc="1" locked="0" layoutInCell="1" allowOverlap="1" wp14:anchorId="2626CE91" wp14:editId="39CF66EB">
            <wp:simplePos x="0" y="0"/>
            <wp:positionH relativeFrom="column">
              <wp:posOffset>-490220</wp:posOffset>
            </wp:positionH>
            <wp:positionV relativeFrom="paragraph">
              <wp:posOffset>219710</wp:posOffset>
            </wp:positionV>
            <wp:extent cx="2863072" cy="857250"/>
            <wp:effectExtent l="0" t="0" r="0" b="0"/>
            <wp:wrapTight wrapText="bothSides">
              <wp:wrapPolygon edited="0">
                <wp:start x="6469" y="0"/>
                <wp:lineTo x="0" y="1440"/>
                <wp:lineTo x="0" y="21120"/>
                <wp:lineTo x="18256" y="21120"/>
                <wp:lineTo x="18831" y="20160"/>
                <wp:lineTo x="16818" y="15360"/>
                <wp:lineTo x="8481" y="15360"/>
                <wp:lineTo x="21418" y="12960"/>
                <wp:lineTo x="21418" y="7680"/>
                <wp:lineTo x="19262" y="7680"/>
                <wp:lineTo x="20699" y="3840"/>
                <wp:lineTo x="20843" y="1440"/>
                <wp:lineTo x="19980" y="0"/>
                <wp:lineTo x="6469" y="0"/>
              </wp:wrapPolygon>
            </wp:wrapTight>
            <wp:docPr id="2" name="Image 2" descr="C:\Users\Blandine\Desktop\pro\AFIC\Logos et visuels\Logo AFIC\logo_900x27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ndine\Desktop\pro\AFIC\Logos et visuels\Logo AFIC\logo_900x275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072" cy="857250"/>
                    </a:xfrm>
                    <a:prstGeom prst="rect">
                      <a:avLst/>
                    </a:prstGeom>
                    <a:noFill/>
                    <a:ln>
                      <a:noFill/>
                    </a:ln>
                  </pic:spPr>
                </pic:pic>
              </a:graphicData>
            </a:graphic>
          </wp:anchor>
        </w:drawing>
      </w:r>
      <w:r w:rsidR="00070F05">
        <w:t xml:space="preserve"> </w:t>
      </w:r>
      <w:r w:rsidR="0031215C">
        <w:t xml:space="preserve">              </w:t>
      </w:r>
    </w:p>
    <w:p w:rsidR="009F51F1" w:rsidRDefault="009F51F1" w:rsidP="009F51F1">
      <w:pPr>
        <w:rPr>
          <w:b/>
        </w:rPr>
      </w:pPr>
    </w:p>
    <w:p w:rsidR="00917513" w:rsidRDefault="00917513" w:rsidP="00917513">
      <w:pPr>
        <w:rPr>
          <w:b/>
        </w:rPr>
      </w:pPr>
    </w:p>
    <w:p w:rsidR="00917513" w:rsidRDefault="00917513" w:rsidP="00917513">
      <w:pPr>
        <w:rPr>
          <w:b/>
        </w:rPr>
      </w:pPr>
    </w:p>
    <w:p w:rsidR="00917513" w:rsidRDefault="00917513" w:rsidP="00917513">
      <w:pPr>
        <w:rPr>
          <w:b/>
        </w:rPr>
      </w:pPr>
    </w:p>
    <w:p w:rsidR="00917513" w:rsidRDefault="00917513" w:rsidP="00917513">
      <w:pPr>
        <w:jc w:val="center"/>
        <w:rPr>
          <w:color w:val="5B9BD5" w:themeColor="accent1"/>
          <w:sz w:val="36"/>
          <w:szCs w:val="36"/>
        </w:rPr>
      </w:pPr>
      <w:r>
        <w:rPr>
          <w:color w:val="5B9BD5" w:themeColor="accent1"/>
          <w:sz w:val="36"/>
          <w:szCs w:val="36"/>
        </w:rPr>
        <w:t xml:space="preserve">                     </w:t>
      </w:r>
      <w:r w:rsidR="00D0134D" w:rsidRPr="00917513">
        <w:rPr>
          <w:color w:val="5B9BD5" w:themeColor="accent1"/>
          <w:sz w:val="36"/>
          <w:szCs w:val="36"/>
        </w:rPr>
        <w:t>Appel à communication</w:t>
      </w:r>
    </w:p>
    <w:p w:rsidR="00C23CB0" w:rsidRDefault="00312881" w:rsidP="00312881">
      <w:pPr>
        <w:pStyle w:val="Titre3"/>
        <w:jc w:val="center"/>
        <w:rPr>
          <w:b/>
          <w:color w:val="5B9BD5" w:themeColor="accent1"/>
          <w:sz w:val="36"/>
          <w:szCs w:val="36"/>
        </w:rPr>
      </w:pPr>
      <w:r>
        <w:rPr>
          <w:color w:val="5B9BD5" w:themeColor="accent1"/>
          <w:sz w:val="36"/>
          <w:szCs w:val="36"/>
        </w:rPr>
        <w:t xml:space="preserve">                </w:t>
      </w:r>
      <w:r w:rsidR="00D0134D" w:rsidRPr="00312881">
        <w:rPr>
          <w:b/>
          <w:color w:val="5B9BD5" w:themeColor="accent1"/>
          <w:sz w:val="36"/>
          <w:szCs w:val="36"/>
        </w:rPr>
        <w:t>21</w:t>
      </w:r>
      <w:r w:rsidR="00070F05" w:rsidRPr="00312881">
        <w:rPr>
          <w:b/>
          <w:color w:val="5B9BD5" w:themeColor="accent1"/>
          <w:sz w:val="36"/>
          <w:szCs w:val="36"/>
        </w:rPr>
        <w:t>° RIO</w:t>
      </w:r>
    </w:p>
    <w:p w:rsidR="00312881" w:rsidRPr="00312881" w:rsidRDefault="00312881" w:rsidP="00312881"/>
    <w:p w:rsidR="00C23CB0" w:rsidRPr="00C73D54" w:rsidRDefault="00C23CB0" w:rsidP="00C23CB0">
      <w:pPr>
        <w:rPr>
          <w:b/>
        </w:rPr>
      </w:pPr>
      <w:r w:rsidRPr="00C73D54">
        <w:rPr>
          <w:b/>
        </w:rPr>
        <w:t>IDENTITE</w:t>
      </w:r>
      <w:r w:rsidR="00C73D54" w:rsidRPr="00C73D54">
        <w:rPr>
          <w:b/>
        </w:rPr>
        <w:t xml:space="preserve"> DU REFERENT DU PROJET</w:t>
      </w:r>
    </w:p>
    <w:p w:rsidR="00C23CB0" w:rsidRDefault="00C23CB0" w:rsidP="0052222E">
      <w:pPr>
        <w:spacing w:after="0"/>
      </w:pPr>
      <w:r>
        <w:t>Nom</w:t>
      </w:r>
      <w:r w:rsidR="003743C3">
        <w:t> :</w:t>
      </w:r>
    </w:p>
    <w:p w:rsidR="00C23CB0" w:rsidRDefault="00C23CB0" w:rsidP="0052222E">
      <w:pPr>
        <w:spacing w:after="0"/>
      </w:pPr>
      <w:r>
        <w:t>Prénom</w:t>
      </w:r>
      <w:r w:rsidR="003743C3">
        <w:t> :</w:t>
      </w:r>
    </w:p>
    <w:p w:rsidR="00C23CB0" w:rsidRDefault="00C23CB0" w:rsidP="0052222E">
      <w:pPr>
        <w:spacing w:after="0"/>
      </w:pPr>
      <w:r>
        <w:t>Fonction</w:t>
      </w:r>
      <w:r w:rsidR="003743C3">
        <w:t> :</w:t>
      </w:r>
      <w:r w:rsidR="00C73D54">
        <w:t xml:space="preserve"> </w:t>
      </w:r>
    </w:p>
    <w:p w:rsidR="00C23CB0" w:rsidRDefault="00C23CB0" w:rsidP="0052222E">
      <w:pPr>
        <w:spacing w:after="0"/>
      </w:pPr>
      <w:r>
        <w:t>Département/ service</w:t>
      </w:r>
      <w:r w:rsidR="003743C3">
        <w:t xml:space="preserve"> : </w:t>
      </w:r>
    </w:p>
    <w:p w:rsidR="00C23CB0" w:rsidRDefault="00C23CB0" w:rsidP="0052222E">
      <w:pPr>
        <w:spacing w:after="0"/>
      </w:pPr>
      <w:r>
        <w:t>Etablissement/ organisme/organisation</w:t>
      </w:r>
      <w:r w:rsidR="003743C3">
        <w:t> :</w:t>
      </w:r>
    </w:p>
    <w:p w:rsidR="00C23CB0" w:rsidRDefault="00C23CB0" w:rsidP="0052222E">
      <w:pPr>
        <w:spacing w:after="0"/>
      </w:pPr>
      <w:r>
        <w:t>Adresse</w:t>
      </w:r>
      <w:r w:rsidR="003743C3">
        <w:t> :</w:t>
      </w:r>
    </w:p>
    <w:p w:rsidR="00C23CB0" w:rsidRDefault="00C23CB0" w:rsidP="0052222E">
      <w:pPr>
        <w:spacing w:after="0"/>
      </w:pPr>
      <w:r>
        <w:t>Code postal</w:t>
      </w:r>
      <w:r w:rsidR="003743C3">
        <w:t> :</w:t>
      </w:r>
    </w:p>
    <w:p w:rsidR="00C23CB0" w:rsidRDefault="00C23CB0" w:rsidP="0052222E">
      <w:pPr>
        <w:spacing w:after="0"/>
      </w:pPr>
      <w:r>
        <w:t>Ville</w:t>
      </w:r>
      <w:r w:rsidR="003743C3">
        <w:t> :</w:t>
      </w:r>
    </w:p>
    <w:p w:rsidR="00C23CB0" w:rsidRDefault="00C23CB0" w:rsidP="0052222E">
      <w:pPr>
        <w:spacing w:after="0"/>
      </w:pPr>
      <w:r>
        <w:t>Téléphone</w:t>
      </w:r>
      <w:r w:rsidR="003743C3">
        <w:t> :</w:t>
      </w:r>
    </w:p>
    <w:p w:rsidR="00C23CB0" w:rsidRDefault="00C23CB0" w:rsidP="0052222E">
      <w:pPr>
        <w:spacing w:after="0"/>
      </w:pPr>
      <w:r>
        <w:t>Courriel</w:t>
      </w:r>
      <w:r w:rsidR="003743C3">
        <w:t> :</w:t>
      </w:r>
    </w:p>
    <w:p w:rsidR="00C73D54" w:rsidRDefault="00C73D54" w:rsidP="00C23CB0"/>
    <w:p w:rsidR="00C73D54" w:rsidRDefault="00C73D54" w:rsidP="00C23CB0">
      <w:pPr>
        <w:rPr>
          <w:b/>
        </w:rPr>
      </w:pPr>
      <w:r w:rsidRPr="00C73D54">
        <w:rPr>
          <w:b/>
        </w:rPr>
        <w:t>ADMINISTRATIF</w:t>
      </w:r>
    </w:p>
    <w:p w:rsidR="00442D22" w:rsidRDefault="00C73D54" w:rsidP="0052222E">
      <w:pPr>
        <w:spacing w:after="0"/>
      </w:pPr>
      <w:r w:rsidRPr="00C73D54">
        <w:t>Responsable hiérarchique</w:t>
      </w:r>
      <w:r w:rsidR="00442D22">
        <w:t> :</w:t>
      </w:r>
    </w:p>
    <w:p w:rsidR="00442D22" w:rsidRDefault="00C73D54" w:rsidP="0052222E">
      <w:pPr>
        <w:spacing w:after="0"/>
      </w:pPr>
      <w:r>
        <w:t xml:space="preserve"> Nom</w:t>
      </w:r>
      <w:r w:rsidR="00442D22">
        <w:t> :</w:t>
      </w:r>
    </w:p>
    <w:p w:rsidR="00C73D54" w:rsidRDefault="00C73D54" w:rsidP="0052222E">
      <w:pPr>
        <w:spacing w:after="0"/>
      </w:pPr>
      <w:r w:rsidRPr="00C73D54">
        <w:t> </w:t>
      </w:r>
      <w:r>
        <w:t xml:space="preserve">Coordonnées </w:t>
      </w:r>
      <w:r w:rsidRPr="00C73D54">
        <w:t>:</w:t>
      </w:r>
    </w:p>
    <w:p w:rsidR="00442D22" w:rsidRDefault="00C73D54" w:rsidP="0052222E">
      <w:pPr>
        <w:spacing w:after="0"/>
      </w:pPr>
      <w:r>
        <w:t>Est-il informé de votre candidature ?</w:t>
      </w:r>
    </w:p>
    <w:p w:rsidR="00442D22" w:rsidRDefault="00442D22" w:rsidP="00442D22">
      <w:pPr>
        <w:pStyle w:val="Paragraphedeliste"/>
        <w:numPr>
          <w:ilvl w:val="0"/>
          <w:numId w:val="3"/>
        </w:numPr>
        <w:spacing w:after="0"/>
      </w:pPr>
      <w:r>
        <w:t>OUI</w:t>
      </w:r>
    </w:p>
    <w:p w:rsidR="00C73D54" w:rsidRDefault="00C73D54" w:rsidP="00442D22">
      <w:pPr>
        <w:pStyle w:val="Paragraphedeliste"/>
        <w:numPr>
          <w:ilvl w:val="0"/>
          <w:numId w:val="3"/>
        </w:numPr>
        <w:spacing w:after="0"/>
      </w:pPr>
      <w:r>
        <w:t>NON</w:t>
      </w:r>
    </w:p>
    <w:p w:rsidR="00442D22" w:rsidRDefault="00C73D54" w:rsidP="0052222E">
      <w:pPr>
        <w:spacing w:after="0"/>
      </w:pPr>
      <w:r>
        <w:t xml:space="preserve">Travail </w:t>
      </w:r>
      <w:r w:rsidRPr="00312881">
        <w:t xml:space="preserve">ayant </w:t>
      </w:r>
      <w:r w:rsidR="007C6A12">
        <w:t>déjà</w:t>
      </w:r>
      <w:r w:rsidR="00442D22">
        <w:t xml:space="preserve"> </w:t>
      </w:r>
      <w:r>
        <w:t xml:space="preserve">fait l’objet d’une publication ? </w:t>
      </w:r>
    </w:p>
    <w:p w:rsidR="00442D22" w:rsidRDefault="00442D22" w:rsidP="00442D22">
      <w:pPr>
        <w:pStyle w:val="Paragraphedeliste"/>
        <w:numPr>
          <w:ilvl w:val="0"/>
          <w:numId w:val="4"/>
        </w:numPr>
        <w:spacing w:after="0"/>
      </w:pPr>
      <w:r>
        <w:t>OUI</w:t>
      </w:r>
    </w:p>
    <w:p w:rsidR="00C73D54" w:rsidRDefault="00C73D54" w:rsidP="00442D22">
      <w:pPr>
        <w:pStyle w:val="Paragraphedeliste"/>
        <w:numPr>
          <w:ilvl w:val="0"/>
          <w:numId w:val="4"/>
        </w:numPr>
        <w:spacing w:after="0"/>
      </w:pPr>
      <w:r>
        <w:t>NON</w:t>
      </w:r>
    </w:p>
    <w:p w:rsidR="00C73D54" w:rsidRDefault="00C73D54" w:rsidP="00C23CB0"/>
    <w:p w:rsidR="00C23CB0" w:rsidRDefault="00C23CB0" w:rsidP="00C23CB0">
      <w:r w:rsidRPr="00C73D54">
        <w:rPr>
          <w:b/>
        </w:rPr>
        <w:t>FORMAT SOUHAITE</w:t>
      </w:r>
    </w:p>
    <w:p w:rsidR="00C23CB0" w:rsidRDefault="00442D22" w:rsidP="00C23CB0">
      <w:r>
        <w:t xml:space="preserve">Possibilité </w:t>
      </w:r>
      <w:r w:rsidR="00A74CD3">
        <w:t>de</w:t>
      </w:r>
      <w:r w:rsidR="00A74CD3" w:rsidRPr="00312881">
        <w:t xml:space="preserve"> ne </w:t>
      </w:r>
      <w:r w:rsidR="007C6A12">
        <w:t xml:space="preserve">postuler que pour </w:t>
      </w:r>
      <w:r w:rsidR="00A74CD3">
        <w:t>un seul format</w:t>
      </w:r>
      <w:r w:rsidR="00C23CB0">
        <w:t>.</w:t>
      </w:r>
      <w:r w:rsidR="00C73D54">
        <w:t xml:space="preserve"> </w:t>
      </w:r>
    </w:p>
    <w:p w:rsidR="00C23CB0" w:rsidRDefault="00C23CB0" w:rsidP="00C23CB0">
      <w:pPr>
        <w:pStyle w:val="Paragraphedeliste"/>
        <w:numPr>
          <w:ilvl w:val="0"/>
          <w:numId w:val="1"/>
        </w:numPr>
      </w:pPr>
      <w:r>
        <w:t>Poster</w:t>
      </w:r>
    </w:p>
    <w:p w:rsidR="00C23CB0" w:rsidRDefault="00C23CB0" w:rsidP="00C23CB0">
      <w:pPr>
        <w:pStyle w:val="Paragraphedeliste"/>
        <w:numPr>
          <w:ilvl w:val="0"/>
          <w:numId w:val="1"/>
        </w:numPr>
      </w:pPr>
      <w:r>
        <w:t>Communication orale</w:t>
      </w:r>
    </w:p>
    <w:p w:rsidR="00C23CB0" w:rsidRDefault="00C23CB0" w:rsidP="00C23CB0"/>
    <w:p w:rsidR="00C23CB0" w:rsidRPr="00C73D54" w:rsidRDefault="00C23CB0" w:rsidP="00C23CB0">
      <w:pPr>
        <w:rPr>
          <w:b/>
        </w:rPr>
      </w:pPr>
      <w:r w:rsidRPr="00C73D54">
        <w:rPr>
          <w:b/>
        </w:rPr>
        <w:t>CONTENU</w:t>
      </w:r>
    </w:p>
    <w:p w:rsidR="00C23CB0" w:rsidRDefault="00C23CB0" w:rsidP="00C23CB0">
      <w:r>
        <w:t>Titre de la communication</w:t>
      </w:r>
      <w:r w:rsidR="00C73D54">
        <w:t xml:space="preserve"> : </w:t>
      </w:r>
    </w:p>
    <w:p w:rsidR="003D3CC1" w:rsidRDefault="003D3CC1" w:rsidP="003D3CC1">
      <w:r>
        <w:t>Nature de la communication :</w:t>
      </w:r>
    </w:p>
    <w:p w:rsidR="00C23CB0" w:rsidRPr="00AB64C9" w:rsidRDefault="00C73D54" w:rsidP="00C23CB0">
      <w:pPr>
        <w:rPr>
          <w:strike/>
          <w:color w:val="FF0000"/>
        </w:rPr>
      </w:pPr>
      <w:r>
        <w:t>Résumé</w:t>
      </w:r>
      <w:r w:rsidR="00E5260E">
        <w:t> :</w:t>
      </w:r>
    </w:p>
    <w:p w:rsidR="00C73D54" w:rsidRDefault="00C73D54" w:rsidP="00C23CB0">
      <w:r>
        <w:t xml:space="preserve">Mots clés (3 minimum) : </w:t>
      </w:r>
    </w:p>
    <w:p w:rsidR="003743C3" w:rsidRPr="003743C3" w:rsidRDefault="003D3CC1" w:rsidP="00C426EF">
      <w:pPr>
        <w:spacing w:after="0"/>
        <w:rPr>
          <w:b/>
        </w:rPr>
      </w:pPr>
      <w:r>
        <w:lastRenderedPageBreak/>
        <w:t>Description de la communication</w:t>
      </w:r>
      <w:r w:rsidR="003743C3">
        <w:t xml:space="preserve"> </w:t>
      </w:r>
      <w:r w:rsidRPr="003743C3">
        <w:rPr>
          <w:b/>
        </w:rPr>
        <w:t>:</w:t>
      </w:r>
    </w:p>
    <w:p w:rsidR="003D3CC1" w:rsidRDefault="00E5260E" w:rsidP="00C426EF">
      <w:pPr>
        <w:spacing w:after="0"/>
        <w:ind w:left="708"/>
        <w:rPr>
          <w:i/>
        </w:rPr>
      </w:pPr>
      <w:r>
        <w:rPr>
          <w:i/>
        </w:rPr>
        <w:t xml:space="preserve">- </w:t>
      </w:r>
      <w:r w:rsidR="003D3CC1" w:rsidRPr="003D3CC1">
        <w:rPr>
          <w:i/>
        </w:rPr>
        <w:t>Situation de départ, analyse du contexte, de la situation ou évolution des recommandations professionn</w:t>
      </w:r>
      <w:r>
        <w:rPr>
          <w:i/>
        </w:rPr>
        <w:t>elles.</w:t>
      </w:r>
      <w:r>
        <w:rPr>
          <w:i/>
        </w:rPr>
        <w:br/>
        <w:t>- Méthodologie de projet</w:t>
      </w:r>
      <w:r w:rsidR="003D3CC1" w:rsidRPr="003D3CC1">
        <w:rPr>
          <w:i/>
        </w:rPr>
        <w:br/>
        <w:t xml:space="preserve">- Actions du projet déjà mises en œuvre. </w:t>
      </w:r>
      <w:r w:rsidR="003D3CC1" w:rsidRPr="003D3CC1">
        <w:rPr>
          <w:i/>
        </w:rPr>
        <w:br/>
        <w:t>- Supports porteurs du projet : aides institutionnelles, matérielles, temps dédié, etc…</w:t>
      </w:r>
      <w:r w:rsidR="003D3CC1" w:rsidRPr="003D3CC1">
        <w:rPr>
          <w:i/>
        </w:rPr>
        <w:br/>
        <w:t>- Bénéfice identifié pour les malades, pour les aidants, pour l’équipe.</w:t>
      </w:r>
      <w:r w:rsidR="003D3CC1" w:rsidRPr="003D3CC1">
        <w:rPr>
          <w:i/>
        </w:rPr>
        <w:br/>
        <w:t xml:space="preserve">- Bénéfice attendu pour la profession infirmière. </w:t>
      </w:r>
      <w:r w:rsidR="003D3CC1" w:rsidRPr="003D3CC1">
        <w:rPr>
          <w:i/>
        </w:rPr>
        <w:br/>
        <w:t>- Évaluation du projet (outils, indicateurs et résultats objectifs).</w:t>
      </w:r>
      <w:r w:rsidR="003D3CC1" w:rsidRPr="003D3CC1">
        <w:rPr>
          <w:i/>
        </w:rPr>
        <w:br/>
        <w:t>- Perspectives éventuelles</w:t>
      </w:r>
    </w:p>
    <w:p w:rsidR="003743C3" w:rsidRPr="003743C3" w:rsidRDefault="003743C3" w:rsidP="00C426EF"/>
    <w:p w:rsidR="00C426EF" w:rsidRPr="003743C3" w:rsidRDefault="00C426EF" w:rsidP="00C426EF">
      <w:pPr>
        <w:pBdr>
          <w:bottom w:val="single" w:sz="4" w:space="1" w:color="auto"/>
        </w:pBdr>
      </w:pPr>
    </w:p>
    <w:p w:rsidR="00C73D54" w:rsidRDefault="009F51F1" w:rsidP="003D3CC1">
      <w:r>
        <w:t>Documentation - Pièces jointes </w:t>
      </w:r>
      <w:r w:rsidR="00312881">
        <w:t xml:space="preserve">(nombre) </w:t>
      </w:r>
      <w:r>
        <w:t xml:space="preserve">: </w:t>
      </w:r>
    </w:p>
    <w:p w:rsidR="00C73D54" w:rsidRDefault="00C73D54" w:rsidP="00C73D54">
      <w:pPr>
        <w:pStyle w:val="Paragraphedeliste"/>
        <w:ind w:left="0"/>
      </w:pPr>
      <w:r>
        <w:t>Nombre d’intervenants sur scène (3 max) :</w:t>
      </w:r>
    </w:p>
    <w:p w:rsidR="00442D22" w:rsidRDefault="00442D22" w:rsidP="00C73D54">
      <w:pPr>
        <w:pStyle w:val="Paragraphedeliste"/>
        <w:ind w:left="0"/>
      </w:pPr>
    </w:p>
    <w:p w:rsidR="00442D22" w:rsidRDefault="00442D22" w:rsidP="00C73D54">
      <w:pPr>
        <w:pStyle w:val="Paragraphedeliste"/>
        <w:ind w:left="0"/>
      </w:pPr>
    </w:p>
    <w:p w:rsidR="00C73D54" w:rsidRPr="00C23CB0" w:rsidRDefault="00C73D54" w:rsidP="00C73D54">
      <w:pPr>
        <w:pStyle w:val="Paragraphedeliste"/>
        <w:ind w:left="0"/>
      </w:pPr>
      <w:r>
        <w:t xml:space="preserve">Nom, prénom et coordonnées : </w:t>
      </w:r>
    </w:p>
    <w:p w:rsidR="00312881" w:rsidRDefault="00312881" w:rsidP="00A74CD3"/>
    <w:p w:rsidR="00442D22" w:rsidRDefault="00A74CD3" w:rsidP="00A74CD3">
      <w:pPr>
        <w:rPr>
          <w:rStyle w:val="CitationHTML"/>
          <w:u w:val="single"/>
        </w:rPr>
      </w:pPr>
      <w:r>
        <w:rPr>
          <w:rStyle w:val="CitationHTML"/>
          <w:u w:val="single"/>
        </w:rPr>
        <w:t>DROITS A L’IMAGE et RESERVES DE PUBLICATION</w:t>
      </w:r>
    </w:p>
    <w:p w:rsidR="00442D22" w:rsidRDefault="00A74CD3" w:rsidP="00A74CD3">
      <w:pPr>
        <w:rPr>
          <w:rStyle w:val="CitationHTML"/>
        </w:rPr>
      </w:pPr>
      <w:r>
        <w:rPr>
          <w:i/>
          <w:iCs/>
        </w:rPr>
        <w:br/>
      </w:r>
      <w:r w:rsidR="00442D22">
        <w:rPr>
          <w:rStyle w:val="CitationHTML"/>
        </w:rPr>
        <w:t>Par cette candidature :</w:t>
      </w:r>
    </w:p>
    <w:p w:rsidR="00442D22" w:rsidRDefault="00442D22" w:rsidP="00A74CD3">
      <w:pPr>
        <w:rPr>
          <w:rStyle w:val="CitationHTML"/>
        </w:rPr>
      </w:pPr>
      <w:r>
        <w:rPr>
          <w:rStyle w:val="CitationHTML"/>
        </w:rPr>
        <w:t>L’équipe</w:t>
      </w:r>
      <w:r w:rsidR="00A74CD3">
        <w:rPr>
          <w:rStyle w:val="CitationHTML"/>
        </w:rPr>
        <w:t xml:space="preserve"> donne son autorisation pour la diffusion de sa publication, de ses contenus vidéo, texte, images ou tout autre format par l’A.F.I.C sur les supports d’informations de l’association dès leur diffusion aux 21° R.I.O.</w:t>
      </w:r>
      <w:r w:rsidR="00A74CD3">
        <w:rPr>
          <w:i/>
          <w:iCs/>
        </w:rPr>
        <w:br/>
      </w:r>
      <w:r w:rsidR="00A74CD3">
        <w:rPr>
          <w:rStyle w:val="CitationHTML"/>
        </w:rPr>
        <w:t>Cette autorisation de droit à l’image et à la publication est donnée sans aucune contrepartie financière, procédant de la contribution du soussigné à l’information et à la formation gratuite des soignants en cancérologie et plus généralement à l’activité de l’A.F.I.C.</w:t>
      </w:r>
      <w:r w:rsidR="00A74CD3">
        <w:rPr>
          <w:i/>
          <w:iCs/>
        </w:rPr>
        <w:br/>
      </w:r>
      <w:r w:rsidR="00A74CD3">
        <w:rPr>
          <w:rStyle w:val="CitationHTML"/>
        </w:rPr>
        <w:t xml:space="preserve">Même autorisée, l’A.F.I.C. se réserve la possibilité de refuser toute publication sans avoir à justifier le motif. </w:t>
      </w:r>
    </w:p>
    <w:p w:rsidR="009F51F1" w:rsidRPr="00442D22" w:rsidRDefault="00A74CD3" w:rsidP="00A74CD3">
      <w:pPr>
        <w:rPr>
          <w:i/>
          <w:iCs/>
        </w:rPr>
      </w:pPr>
      <w:r>
        <w:rPr>
          <w:rStyle w:val="CitationHTML"/>
        </w:rPr>
        <w:t>La présente autorisation peut être dénoncée par courrier recommandé avec AR adressé par le soussigné à l’AFIC 14 rue Corvisart 75013 PARIS.</w:t>
      </w:r>
    </w:p>
    <w:sectPr w:rsidR="009F51F1" w:rsidRPr="00442D22" w:rsidSect="003D3CC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1FB2"/>
    <w:multiLevelType w:val="hybridMultilevel"/>
    <w:tmpl w:val="6B728FF2"/>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205F2642"/>
    <w:multiLevelType w:val="hybridMultilevel"/>
    <w:tmpl w:val="FD5C4F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FC443C"/>
    <w:multiLevelType w:val="hybridMultilevel"/>
    <w:tmpl w:val="D9BE03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ED7A34"/>
    <w:multiLevelType w:val="hybridMultilevel"/>
    <w:tmpl w:val="F61C46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B0"/>
    <w:rsid w:val="00070F05"/>
    <w:rsid w:val="0031215C"/>
    <w:rsid w:val="00312881"/>
    <w:rsid w:val="003743C3"/>
    <w:rsid w:val="003D3CC1"/>
    <w:rsid w:val="00442D22"/>
    <w:rsid w:val="0052222E"/>
    <w:rsid w:val="006700A2"/>
    <w:rsid w:val="007C6A12"/>
    <w:rsid w:val="00817670"/>
    <w:rsid w:val="00917513"/>
    <w:rsid w:val="009F51F1"/>
    <w:rsid w:val="00A74CD3"/>
    <w:rsid w:val="00AB5C70"/>
    <w:rsid w:val="00AB64C9"/>
    <w:rsid w:val="00C23CB0"/>
    <w:rsid w:val="00C426EF"/>
    <w:rsid w:val="00C73D54"/>
    <w:rsid w:val="00CA3D87"/>
    <w:rsid w:val="00D0134D"/>
    <w:rsid w:val="00E5260E"/>
    <w:rsid w:val="00F14D37"/>
    <w:rsid w:val="00F46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BC2F1-18D3-49DE-9034-270489ED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3C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AB5C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3CB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C23CB0"/>
    <w:pPr>
      <w:ind w:left="720"/>
      <w:contextualSpacing/>
    </w:pPr>
  </w:style>
  <w:style w:type="character" w:customStyle="1" w:styleId="Titre3Car">
    <w:name w:val="Titre 3 Car"/>
    <w:basedOn w:val="Policepardfaut"/>
    <w:link w:val="Titre3"/>
    <w:uiPriority w:val="9"/>
    <w:rsid w:val="00AB5C70"/>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AB5C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C70"/>
    <w:rPr>
      <w:rFonts w:ascii="Segoe UI" w:hAnsi="Segoe UI" w:cs="Segoe UI"/>
      <w:sz w:val="18"/>
      <w:szCs w:val="18"/>
    </w:rPr>
  </w:style>
  <w:style w:type="character" w:styleId="CitationHTML">
    <w:name w:val="HTML Cite"/>
    <w:basedOn w:val="Policepardfaut"/>
    <w:uiPriority w:val="99"/>
    <w:semiHidden/>
    <w:unhideWhenUsed/>
    <w:rsid w:val="00A74CD3"/>
    <w:rPr>
      <w:i/>
      <w:iCs/>
    </w:rPr>
  </w:style>
  <w:style w:type="paragraph" w:styleId="Sansinterligne">
    <w:name w:val="No Spacing"/>
    <w:uiPriority w:val="1"/>
    <w:qFormat/>
    <w:rsid w:val="00442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68584">
      <w:bodyDiv w:val="1"/>
      <w:marLeft w:val="0"/>
      <w:marRight w:val="0"/>
      <w:marTop w:val="0"/>
      <w:marBottom w:val="0"/>
      <w:divBdr>
        <w:top w:val="none" w:sz="0" w:space="0" w:color="auto"/>
        <w:left w:val="none" w:sz="0" w:space="0" w:color="auto"/>
        <w:bottom w:val="none" w:sz="0" w:space="0" w:color="auto"/>
        <w:right w:val="none" w:sz="0" w:space="0" w:color="auto"/>
      </w:divBdr>
      <w:divsChild>
        <w:div w:id="1619067504">
          <w:marLeft w:val="0"/>
          <w:marRight w:val="0"/>
          <w:marTop w:val="0"/>
          <w:marBottom w:val="0"/>
          <w:divBdr>
            <w:top w:val="none" w:sz="0" w:space="0" w:color="auto"/>
            <w:left w:val="none" w:sz="0" w:space="0" w:color="auto"/>
            <w:bottom w:val="none" w:sz="0" w:space="0" w:color="auto"/>
            <w:right w:val="none" w:sz="0" w:space="0" w:color="auto"/>
          </w:divBdr>
        </w:div>
        <w:div w:id="76903745">
          <w:marLeft w:val="0"/>
          <w:marRight w:val="0"/>
          <w:marTop w:val="0"/>
          <w:marBottom w:val="0"/>
          <w:divBdr>
            <w:top w:val="none" w:sz="0" w:space="0" w:color="auto"/>
            <w:left w:val="none" w:sz="0" w:space="0" w:color="auto"/>
            <w:bottom w:val="none" w:sz="0" w:space="0" w:color="auto"/>
            <w:right w:val="none" w:sz="0" w:space="0" w:color="auto"/>
          </w:divBdr>
        </w:div>
        <w:div w:id="1880430481">
          <w:marLeft w:val="0"/>
          <w:marRight w:val="0"/>
          <w:marTop w:val="0"/>
          <w:marBottom w:val="0"/>
          <w:divBdr>
            <w:top w:val="none" w:sz="0" w:space="0" w:color="auto"/>
            <w:left w:val="none" w:sz="0" w:space="0" w:color="auto"/>
            <w:bottom w:val="none" w:sz="0" w:space="0" w:color="auto"/>
            <w:right w:val="none" w:sz="0" w:space="0" w:color="auto"/>
          </w:divBdr>
        </w:div>
        <w:div w:id="667557355">
          <w:marLeft w:val="0"/>
          <w:marRight w:val="0"/>
          <w:marTop w:val="0"/>
          <w:marBottom w:val="0"/>
          <w:divBdr>
            <w:top w:val="none" w:sz="0" w:space="0" w:color="auto"/>
            <w:left w:val="none" w:sz="0" w:space="0" w:color="auto"/>
            <w:bottom w:val="none" w:sz="0" w:space="0" w:color="auto"/>
            <w:right w:val="none" w:sz="0" w:space="0" w:color="auto"/>
          </w:divBdr>
        </w:div>
        <w:div w:id="1603605594">
          <w:marLeft w:val="0"/>
          <w:marRight w:val="0"/>
          <w:marTop w:val="0"/>
          <w:marBottom w:val="0"/>
          <w:divBdr>
            <w:top w:val="none" w:sz="0" w:space="0" w:color="auto"/>
            <w:left w:val="none" w:sz="0" w:space="0" w:color="auto"/>
            <w:bottom w:val="none" w:sz="0" w:space="0" w:color="auto"/>
            <w:right w:val="none" w:sz="0" w:space="0" w:color="auto"/>
          </w:divBdr>
        </w:div>
      </w:divsChild>
    </w:div>
    <w:div w:id="1985772975">
      <w:bodyDiv w:val="1"/>
      <w:marLeft w:val="0"/>
      <w:marRight w:val="0"/>
      <w:marTop w:val="0"/>
      <w:marBottom w:val="0"/>
      <w:divBdr>
        <w:top w:val="none" w:sz="0" w:space="0" w:color="auto"/>
        <w:left w:val="none" w:sz="0" w:space="0" w:color="auto"/>
        <w:bottom w:val="none" w:sz="0" w:space="0" w:color="auto"/>
        <w:right w:val="none" w:sz="0" w:space="0" w:color="auto"/>
      </w:divBdr>
      <w:divsChild>
        <w:div w:id="2128353598">
          <w:marLeft w:val="0"/>
          <w:marRight w:val="0"/>
          <w:marTop w:val="0"/>
          <w:marBottom w:val="0"/>
          <w:divBdr>
            <w:top w:val="none" w:sz="0" w:space="0" w:color="auto"/>
            <w:left w:val="none" w:sz="0" w:space="0" w:color="auto"/>
            <w:bottom w:val="none" w:sz="0" w:space="0" w:color="auto"/>
            <w:right w:val="none" w:sz="0" w:space="0" w:color="auto"/>
          </w:divBdr>
        </w:div>
        <w:div w:id="2119329044">
          <w:marLeft w:val="0"/>
          <w:marRight w:val="0"/>
          <w:marTop w:val="0"/>
          <w:marBottom w:val="0"/>
          <w:divBdr>
            <w:top w:val="none" w:sz="0" w:space="0" w:color="auto"/>
            <w:left w:val="none" w:sz="0" w:space="0" w:color="auto"/>
            <w:bottom w:val="none" w:sz="0" w:space="0" w:color="auto"/>
            <w:right w:val="none" w:sz="0" w:space="0" w:color="auto"/>
          </w:divBdr>
        </w:div>
        <w:div w:id="1754662427">
          <w:marLeft w:val="0"/>
          <w:marRight w:val="0"/>
          <w:marTop w:val="0"/>
          <w:marBottom w:val="0"/>
          <w:divBdr>
            <w:top w:val="none" w:sz="0" w:space="0" w:color="auto"/>
            <w:left w:val="none" w:sz="0" w:space="0" w:color="auto"/>
            <w:bottom w:val="none" w:sz="0" w:space="0" w:color="auto"/>
            <w:right w:val="none" w:sz="0" w:space="0" w:color="auto"/>
          </w:divBdr>
        </w:div>
        <w:div w:id="1040785870">
          <w:marLeft w:val="0"/>
          <w:marRight w:val="0"/>
          <w:marTop w:val="0"/>
          <w:marBottom w:val="0"/>
          <w:divBdr>
            <w:top w:val="none" w:sz="0" w:space="0" w:color="auto"/>
            <w:left w:val="none" w:sz="0" w:space="0" w:color="auto"/>
            <w:bottom w:val="none" w:sz="0" w:space="0" w:color="auto"/>
            <w:right w:val="none" w:sz="0" w:space="0" w:color="auto"/>
          </w:divBdr>
        </w:div>
        <w:div w:id="204416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Institut de Cancérologie Gustave ROUSSY</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Meyrieux-Lefevre</dc:creator>
  <cp:lastModifiedBy>Office2 OncoBN</cp:lastModifiedBy>
  <cp:revision>2</cp:revision>
  <dcterms:created xsi:type="dcterms:W3CDTF">2017-10-23T20:52:00Z</dcterms:created>
  <dcterms:modified xsi:type="dcterms:W3CDTF">2017-10-23T20:52:00Z</dcterms:modified>
</cp:coreProperties>
</file>