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C98" w:rsidRDefault="009D2C98" w:rsidP="009D2C98">
      <w:pPr>
        <w:pBdr>
          <w:bottom w:val="single" w:sz="4" w:space="1" w:color="auto"/>
        </w:pBdr>
        <w:rPr>
          <w:rFonts w:cstheme="minorHAnsi"/>
          <w:b/>
          <w:color w:val="CC0099"/>
        </w:rPr>
      </w:pPr>
      <w:r>
        <w:rPr>
          <w:rFonts w:cstheme="minorHAnsi"/>
          <w:b/>
          <w:color w:val="CC0099"/>
          <w:sz w:val="24"/>
          <w:szCs w:val="24"/>
        </w:rPr>
        <w:t xml:space="preserve">Communication en santé sécurité au travail </w:t>
      </w:r>
      <w:r>
        <w:rPr>
          <w:rFonts w:cstheme="minorHAnsi"/>
          <w:b/>
          <w:color w:val="CC0099"/>
          <w:sz w:val="24"/>
          <w:szCs w:val="24"/>
        </w:rPr>
        <w:br/>
      </w:r>
      <w:r>
        <w:rPr>
          <w:rFonts w:cstheme="minorHAnsi"/>
          <w:b/>
          <w:color w:val="CC0099"/>
        </w:rPr>
        <w:t>Partie 1 – Implanter une culture sécurité</w:t>
      </w:r>
      <w:r>
        <w:rPr>
          <w:rFonts w:cstheme="minorHAnsi"/>
          <w:b/>
          <w:color w:val="CC0099"/>
        </w:rPr>
        <w:br/>
        <w:t>Chapitre 1 – Les outils de la communication</w:t>
      </w:r>
    </w:p>
    <w:p w:rsidR="00B8324B" w:rsidRPr="00C53322" w:rsidRDefault="00C53322">
      <w:pPr>
        <w:rPr>
          <w:b/>
          <w:sz w:val="24"/>
          <w:szCs w:val="24"/>
        </w:rPr>
      </w:pPr>
      <w:r w:rsidRPr="00C53322">
        <w:rPr>
          <w:b/>
          <w:sz w:val="24"/>
          <w:szCs w:val="24"/>
        </w:rPr>
        <w:t>CST.01.1.1</w:t>
      </w:r>
      <w:r w:rsidR="00DC7014">
        <w:rPr>
          <w:b/>
          <w:sz w:val="24"/>
          <w:szCs w:val="24"/>
        </w:rPr>
        <w:t>2</w:t>
      </w:r>
      <w:r w:rsidRPr="00C53322">
        <w:rPr>
          <w:b/>
          <w:sz w:val="24"/>
          <w:szCs w:val="24"/>
        </w:rPr>
        <w:t>0</w:t>
      </w:r>
    </w:p>
    <w:p w:rsidR="00902BBE" w:rsidRPr="000C7956" w:rsidRDefault="00C53322">
      <w:pPr>
        <w:rPr>
          <w:b/>
          <w:color w:val="D60093"/>
          <w:sz w:val="24"/>
          <w:szCs w:val="24"/>
        </w:rPr>
      </w:pPr>
      <w:r>
        <w:rPr>
          <w:b/>
          <w:color w:val="D60093"/>
          <w:sz w:val="24"/>
          <w:szCs w:val="24"/>
        </w:rPr>
        <w:t>Préparer et mener une réunion efficace</w:t>
      </w:r>
    </w:p>
    <w:p w:rsidR="00902BBE" w:rsidRDefault="00CB3E96">
      <w:r>
        <w:t>Une réunion efficace passe avant tout par une réunion bien préparée, à la fois par l’animateur, mais aussi par les participants, par la qualité de son animation et par la pertinence de sa restitution.</w:t>
      </w:r>
    </w:p>
    <w:p w:rsidR="00902BBE" w:rsidRDefault="00902BBE"/>
    <w:p w:rsidR="00902BBE" w:rsidRPr="000C7956" w:rsidRDefault="00902BBE">
      <w:pPr>
        <w:rPr>
          <w:b/>
          <w:color w:val="D60093"/>
        </w:rPr>
      </w:pPr>
      <w:r w:rsidRPr="000C7956">
        <w:rPr>
          <w:b/>
          <w:color w:val="D60093"/>
        </w:rPr>
        <w:t>Schéma</w:t>
      </w:r>
    </w:p>
    <w:p w:rsidR="00902BBE" w:rsidRDefault="009B58EA">
      <w:r>
        <w:rPr>
          <w:noProof/>
          <w:lang w:eastAsia="fr-FR"/>
        </w:rPr>
        <w:pict>
          <v:shapetype id="_x0000_t202" coordsize="21600,21600" o:spt="202" path="m,l,21600r21600,l21600,xe">
            <v:stroke joinstyle="miter"/>
            <v:path gradientshapeok="t" o:connecttype="rect"/>
          </v:shapetype>
          <v:shape id="Zone de texte 1" o:spid="_x0000_s1026" type="#_x0000_t202" style="position:absolute;margin-left:91.9pt;margin-top:10.9pt;width:219.75pt;height:68.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" fillcolor="white [3201]" strokeweight=".5pt">
            <v:textbox>
              <w:txbxContent>
                <w:p w:rsidR="00CB3E96" w:rsidRDefault="00CB3E96" w:rsidP="00CB3E96">
                  <w:pPr>
                    <w:jc w:val="center"/>
                  </w:pPr>
                  <w:r>
                    <w:t>Préparer la réunion : définir son thème, l’objectif à atteindre à l’issue de la réunion, le déroulement de la réunion, anticiper les questions</w:t>
                  </w:r>
                </w:p>
              </w:txbxContent>
            </v:textbox>
          </v:shape>
        </w:pict>
      </w:r>
    </w:p>
    <w:p w:rsidR="00CB3E96" w:rsidRDefault="00CB3E96"/>
    <w:p w:rsidR="00CB3E96" w:rsidRDefault="00CB3E96"/>
    <w:p w:rsidR="00CB3E96" w:rsidRDefault="009B58EA">
      <w:r>
        <w:rPr>
          <w:noProof/>
          <w:lang w:eastAsia="fr-FR"/>
        </w:rPr>
        <w:pict>
          <v:shapetype id="_x0000_t32" coordsize="21600,21600" o:spt="32" o:oned="t" path="m,l21600,21600e" filled="f">
            <v:path arrowok="t" fillok="f" o:connecttype="none"/>
            <o:lock v:ext="edit" shapetype="t"/>
          </v:shapetype>
          <v:shape id="Connecteur droit avec flèche 8" o:spid="_x0000_s1041" type="#_x0000_t32" style="position:absolute;margin-left:200.65pt;margin-top:8.85pt;width:0;height:3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" strokecolor="#4579b8 [3044]">
            <v:stroke endarrow="open"/>
          </v:shape>
        </w:pict>
      </w:r>
    </w:p>
    <w:p w:rsidR="00CB3E96" w:rsidRDefault="009B58EA">
      <w:r>
        <w:rPr>
          <w:noProof/>
          <w:lang w:eastAsia="fr-FR"/>
        </w:rPr>
        <w:pict>
          <v:shape id="Zone de texte 2" o:spid="_x0000_s1027" type="#_x0000_t202" style="position:absolute;margin-left:91.9pt;margin-top:19.95pt;width:219.75pt;height:44.2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" fillcolor="white [3201]" strokeweight=".5pt">
            <v:textbox>
              <w:txbxContent>
                <w:p w:rsidR="00CB3E96" w:rsidRDefault="00CB3E96" w:rsidP="00CB3E96">
                  <w:pPr>
                    <w:jc w:val="center"/>
                  </w:pPr>
                  <w:r>
                    <w:t>Sélectionner les participants : rôle de chacun, raisons de sa présence</w:t>
                  </w:r>
                </w:p>
              </w:txbxContent>
            </v:textbox>
          </v:shape>
        </w:pict>
      </w:r>
    </w:p>
    <w:p w:rsidR="00CB3E96" w:rsidRDefault="00CB3E96"/>
    <w:p w:rsidR="00CB3E96" w:rsidRDefault="009B58EA">
      <w:r>
        <w:rPr>
          <w:noProof/>
          <w:lang w:eastAsia="fr-FR"/>
        </w:rPr>
        <w:pict>
          <v:shape id="Connecteur droit avec flèche 9" o:spid="_x0000_s1040" type="#_x0000_t32" style="position:absolute;margin-left:200.65pt;margin-top:17.3pt;width:0;height:3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" strokecolor="#4579b8 [3044]">
            <v:stroke endarrow="open"/>
          </v:shape>
        </w:pict>
      </w:r>
    </w:p>
    <w:p w:rsidR="00CB3E96" w:rsidRDefault="00CB3E96"/>
    <w:p w:rsidR="00CB3E96" w:rsidRDefault="009B58EA">
      <w:r>
        <w:rPr>
          <w:noProof/>
          <w:lang w:eastAsia="fr-FR"/>
        </w:rPr>
        <w:pict>
          <v:shape id="Zone de texte 3" o:spid="_x0000_s1028" type="#_x0000_t202" style="position:absolute;margin-left:91.9pt;margin-top:4.95pt;width:219.75pt;height:33.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" fillcolor="white [3201]" strokeweight=".5pt">
            <v:textbox>
              <w:txbxContent>
                <w:p w:rsidR="00CB3E96" w:rsidRDefault="00CB3E96" w:rsidP="00CB3E96">
                  <w:pPr>
                    <w:jc w:val="center"/>
                  </w:pPr>
                  <w:r>
                    <w:t>Animer la réunion</w:t>
                  </w:r>
                  <w:r w:rsidR="00AA1C95">
                    <w:t> : maitriser le fond</w:t>
                  </w:r>
                  <w:r w:rsidR="00B00F9A">
                    <w:t xml:space="preserve"> et la forme</w:t>
                  </w:r>
                </w:p>
              </w:txbxContent>
            </v:textbox>
          </v:shape>
        </w:pict>
      </w:r>
    </w:p>
    <w:p w:rsidR="00CB3E96" w:rsidRDefault="009B58EA">
      <w:r>
        <w:rPr>
          <w:noProof/>
          <w:lang w:eastAsia="fr-FR"/>
        </w:rPr>
        <w:pict>
          <v:line id="Connecteur droit 10" o:spid="_x0000_s1039" style="position:absolute;z-index:251668480;visibility:visible" from="200.65pt,15.3pt" to="200.6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" strokecolor="#4579b8 [3044]"/>
        </w:pict>
      </w:r>
    </w:p>
    <w:p w:rsidR="00CB3E96" w:rsidRDefault="009B58EA">
      <w:r>
        <w:rPr>
          <w:noProof/>
          <w:lang w:eastAsia="fr-FR"/>
        </w:rPr>
        <w:pict>
          <v:line id="Connecteur droit 16" o:spid="_x0000_s1038" style="position:absolute;z-index:251673600;visibility:visible" from="367.9pt,4.6pt" to="367.9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" strokecolor="#4579b8 [3044]"/>
        </w:pict>
      </w:r>
      <w:r>
        <w:rPr>
          <w:noProof/>
          <w:lang w:eastAsia="fr-FR"/>
        </w:rPr>
        <w:pict>
          <v:line id="Connecteur droit 13" o:spid="_x0000_s1037" style="position:absolute;z-index:251671552;visibility:visible" from="200.65pt,4.6pt" to="200.6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" strokecolor="#4579b8 [3044]"/>
        </w:pict>
      </w:r>
      <w:r>
        <w:rPr>
          <w:noProof/>
          <w:lang w:eastAsia="fr-FR"/>
        </w:rPr>
        <w:pict>
          <v:line id="Connecteur droit 12" o:spid="_x0000_s1036" style="position:absolute;z-index:251670528;visibility:visible" from="72.4pt,4.6pt" to="72.4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" strokecolor="#4579b8 [3044]"/>
        </w:pict>
      </w:r>
      <w:r>
        <w:rPr>
          <w:noProof/>
          <w:lang w:eastAsia="fr-FR"/>
        </w:rPr>
        <w:pict>
          <v:line id="Connecteur droit 11" o:spid="_x0000_s1035" style="position:absolute;z-index:251669504;visibility:visible" from="72.4pt,3.85pt" to="367.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" strokecolor="#4579b8 [3044]"/>
        </w:pict>
      </w:r>
      <w:r>
        <w:rPr>
          <w:noProof/>
          <w:lang w:eastAsia="fr-FR"/>
        </w:rPr>
        <w:pict>
          <v:shape id="Zone de texte 6" o:spid="_x0000_s1029" type="#_x0000_t202" style="position:absolute;margin-left:311.65pt;margin-top:21.85pt;width:141.75pt;height:73.5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" fillcolor="white [3201]" strokeweight=".5pt">
            <v:textbox>
              <w:txbxContent>
                <w:p w:rsidR="00CB3E96" w:rsidRDefault="00CB3E96" w:rsidP="00CB3E96">
                  <w:pPr>
                    <w:jc w:val="center"/>
                  </w:pPr>
                  <w:r>
                    <w:t>Conclusion : qui fait quoi, dans quels délais ?</w:t>
                  </w:r>
                </w:p>
              </w:txbxContent>
            </v:textbox>
          </v:shape>
        </w:pict>
      </w:r>
      <w:r>
        <w:rPr>
          <w:noProof/>
          <w:lang w:eastAsia="fr-FR"/>
        </w:rPr>
        <w:pict>
          <v:shape id="Zone de texte 5" o:spid="_x0000_s1030" type="#_x0000_t202" style="position:absolute;margin-left:150.4pt;margin-top:21.85pt;width:140.25pt;height:73.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" fillcolor="white [3201]" strokeweight=".5pt">
            <v:textbox>
              <w:txbxContent>
                <w:p w:rsidR="00CB3E96" w:rsidRDefault="00CB3E96" w:rsidP="00CB3E96">
                  <w:pPr>
                    <w:jc w:val="center"/>
                  </w:pPr>
                  <w:r>
                    <w:t>Déroulement</w:t>
                  </w:r>
                  <w:r w:rsidR="00A2384F">
                    <w:t xml:space="preserve"> : présentation, tour de table, mise en situation, </w:t>
                  </w:r>
                  <w:r w:rsidR="00B00F9A">
                    <w:t>brainstorming</w:t>
                  </w:r>
                  <w:r w:rsidR="00A2384F">
                    <w:t>, recours aux outils, etc.</w:t>
                  </w:r>
                </w:p>
              </w:txbxContent>
            </v:textbox>
          </v:shape>
        </w:pict>
      </w:r>
      <w:r>
        <w:rPr>
          <w:noProof/>
          <w:lang w:eastAsia="fr-FR"/>
        </w:rPr>
        <w:pict>
          <v:shape id="Zone de texte 4" o:spid="_x0000_s1031" type="#_x0000_t202" style="position:absolute;margin-left:-4.1pt;margin-top:21.85pt;width:128.25pt;height:68.25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" fillcolor="white [3201]" strokeweight=".5pt">
            <v:textbox>
              <w:txbxContent>
                <w:p w:rsidR="00CB3E96" w:rsidRDefault="00CB3E96" w:rsidP="00CB3E96">
                  <w:pPr>
                    <w:jc w:val="center"/>
                  </w:pPr>
                  <w:r>
                    <w:t>Introduction</w:t>
                  </w:r>
                  <w:r w:rsidR="00A2384F">
                    <w:t> : ordre du jour, méthodologie de travail</w:t>
                  </w:r>
                </w:p>
              </w:txbxContent>
            </v:textbox>
          </v:shape>
        </w:pict>
      </w:r>
    </w:p>
    <w:p w:rsidR="00CB3E96" w:rsidRDefault="00CB3E96"/>
    <w:p w:rsidR="00CB3E96" w:rsidRDefault="00CB3E96"/>
    <w:p w:rsidR="00CB3E96" w:rsidRDefault="00CB3E96"/>
    <w:p w:rsidR="00CB3E96" w:rsidRDefault="009B58EA">
      <w:r>
        <w:rPr>
          <w:noProof/>
          <w:lang w:eastAsia="fr-FR"/>
        </w:rPr>
        <w:pict>
          <v:line id="Connecteur droit 15" o:spid="_x0000_s1034" style="position:absolute;z-index:251672576;visibility:visible;mso-width-relative:margin" from="381.4pt,1.65pt" to="381.4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" strokecolor="#4579b8 [3044]"/>
        </w:pict>
      </w:r>
    </w:p>
    <w:p w:rsidR="00CB3E96" w:rsidRDefault="009B58EA">
      <w:r>
        <w:rPr>
          <w:noProof/>
          <w:lang w:eastAsia="fr-FR"/>
        </w:rPr>
        <w:pict>
          <v:shape id="Zone de texte 7" o:spid="_x0000_s1032" type="#_x0000_t202" style="position:absolute;margin-left:108.4pt;margin-top:18.7pt;width:186pt;height:5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" fillcolor="white [3201]" strokeweight=".5pt">
            <v:textbox>
              <w:txbxContent>
                <w:p w:rsidR="00CB3E96" w:rsidRDefault="00CB3E96" w:rsidP="00CB3E96">
                  <w:pPr>
                    <w:jc w:val="center"/>
                  </w:pPr>
                  <w:r>
                    <w:t xml:space="preserve">Rédiger </w:t>
                  </w:r>
                  <w:r w:rsidR="00A2384F">
                    <w:t xml:space="preserve"> et diffuser </w:t>
                  </w:r>
                  <w:r>
                    <w:t>le compte-rendu de la réunion</w:t>
                  </w:r>
                </w:p>
              </w:txbxContent>
            </v:textbox>
          </v:shape>
        </w:pict>
      </w:r>
    </w:p>
    <w:p w:rsidR="00902BBE" w:rsidRDefault="009B58EA">
      <w:r>
        <w:rPr>
          <w:noProof/>
          <w:lang w:eastAsia="fr-FR"/>
        </w:rPr>
        <w:pict>
          <v:shape id="Connecteur droit avec flèche 17" o:spid="_x0000_s1033" type="#_x0000_t32" style="position:absolute;margin-left:294.4pt;margin-top:22.3pt;width:87pt;height:0;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" strokecolor="#4579b8 [3044]">
            <v:stroke endarrow="open"/>
          </v:shape>
        </w:pict>
      </w:r>
    </w:p>
    <w:p w:rsidR="00CB3E96" w:rsidRDefault="00CB3E96">
      <w:pPr>
        <w:rPr>
          <w:b/>
          <w:color w:val="D60093"/>
        </w:rPr>
      </w:pPr>
    </w:p>
    <w:p w:rsidR="00CB3E96" w:rsidRDefault="00CB3E96">
      <w:pPr>
        <w:rPr>
          <w:b/>
          <w:color w:val="D60093"/>
        </w:rPr>
      </w:pPr>
    </w:p>
    <w:p w:rsidR="00CB3E96" w:rsidRDefault="00CB3E96">
      <w:pPr>
        <w:rPr>
          <w:b/>
          <w:color w:val="D60093"/>
        </w:rPr>
      </w:pPr>
    </w:p>
    <w:p w:rsidR="00CB3E96" w:rsidRDefault="00CB3E96">
      <w:pPr>
        <w:rPr>
          <w:b/>
          <w:color w:val="D60093"/>
        </w:rPr>
      </w:pPr>
    </w:p>
    <w:p w:rsidR="00CB3E96" w:rsidRDefault="00CB3E96">
      <w:pPr>
        <w:rPr>
          <w:b/>
          <w:color w:val="D60093"/>
        </w:rPr>
      </w:pPr>
    </w:p>
    <w:p w:rsidR="00902BBE" w:rsidRPr="000C7956" w:rsidRDefault="00902BBE">
      <w:pPr>
        <w:rPr>
          <w:b/>
          <w:color w:val="D60093"/>
        </w:rPr>
      </w:pPr>
      <w:r w:rsidRPr="000C7956">
        <w:rPr>
          <w:b/>
          <w:color w:val="D60093"/>
        </w:rPr>
        <w:lastRenderedPageBreak/>
        <w:t>Détails de la procédure</w:t>
      </w:r>
    </w:p>
    <w:p w:rsidR="004F1A29" w:rsidRDefault="004F1A29">
      <w:pPr>
        <w:rPr>
          <w:b/>
          <w:color w:val="808080" w:themeColor="background1" w:themeShade="80"/>
        </w:rPr>
      </w:pPr>
      <w:r>
        <w:rPr>
          <w:b/>
          <w:color w:val="808080" w:themeColor="background1" w:themeShade="80"/>
        </w:rPr>
        <w:t xml:space="preserve">Etape 1 </w:t>
      </w:r>
      <w:r w:rsidR="00E27D70">
        <w:rPr>
          <w:b/>
          <w:color w:val="808080" w:themeColor="background1" w:themeShade="80"/>
        </w:rPr>
        <w:t>– Préparer la réunion</w:t>
      </w:r>
    </w:p>
    <w:p w:rsidR="00A27A64" w:rsidRDefault="00A27A64">
      <w:pPr>
        <w:rPr>
          <w:rFonts w:cstheme="minorHAnsi"/>
          <w:color w:val="000000"/>
          <w:shd w:val="clear" w:color="auto" w:fill="FFFFFF"/>
        </w:rPr>
      </w:pPr>
      <w:r w:rsidRPr="00A27A64">
        <w:rPr>
          <w:rFonts w:cstheme="minorHAnsi"/>
          <w:color w:val="000000"/>
          <w:shd w:val="clear" w:color="auto" w:fill="FFFFFF"/>
        </w:rPr>
        <w:t>Préparer votre réunion de travail va demander de réaliser 2 actions clés</w:t>
      </w:r>
      <w:r>
        <w:rPr>
          <w:rFonts w:cstheme="minorHAnsi"/>
          <w:color w:val="000000"/>
          <w:shd w:val="clear" w:color="auto" w:fill="FFFFFF"/>
        </w:rPr>
        <w:t> :</w:t>
      </w:r>
    </w:p>
    <w:p w:rsidR="00A27A64" w:rsidRPr="00A27A64" w:rsidRDefault="00A27A64" w:rsidP="00A27A64">
      <w:pPr>
        <w:pStyle w:val="Paragraphedeliste"/>
        <w:numPr>
          <w:ilvl w:val="0"/>
          <w:numId w:val="3"/>
        </w:numPr>
        <w:rPr>
          <w:rFonts w:cstheme="minorHAnsi"/>
          <w:color w:val="000000"/>
          <w:shd w:val="clear" w:color="auto" w:fill="FFFFFF"/>
        </w:rPr>
      </w:pPr>
      <w:r w:rsidRPr="00A27A64">
        <w:rPr>
          <w:rFonts w:cstheme="minorHAnsi"/>
          <w:color w:val="000000"/>
          <w:shd w:val="clear" w:color="auto" w:fill="FFFFFF"/>
        </w:rPr>
        <w:t xml:space="preserve">tout d'abord bien définir ce que vous souhaitez obtenir à la fin de la réunion, soit par les informations descendantes que vous allez émettre, soit par les réactions ou travaux que vous allez favoriser chez </w:t>
      </w:r>
      <w:r>
        <w:rPr>
          <w:rFonts w:cstheme="minorHAnsi"/>
          <w:color w:val="000000"/>
          <w:shd w:val="clear" w:color="auto" w:fill="FFFFFF"/>
        </w:rPr>
        <w:t>les travailleurs</w:t>
      </w:r>
      <w:r w:rsidRPr="00A27A64">
        <w:rPr>
          <w:rFonts w:cstheme="minorHAnsi"/>
          <w:color w:val="000000"/>
          <w:shd w:val="clear" w:color="auto" w:fill="FFFFFF"/>
        </w:rPr>
        <w:t xml:space="preserve">. Cela va vous permettre de savoir s'il faut prévoir ou non un moment de travail de l'auditoire durant la réunion, conduisant à préparer la manière avec laquelle ce travail sera réalisé : document écrit, </w:t>
      </w:r>
      <w:r>
        <w:rPr>
          <w:rFonts w:cstheme="minorHAnsi"/>
          <w:color w:val="000000"/>
          <w:shd w:val="clear" w:color="auto" w:fill="FFFFFF"/>
        </w:rPr>
        <w:t>questionnaire, mise en situation</w:t>
      </w:r>
      <w:r w:rsidRPr="00A27A64">
        <w:rPr>
          <w:rFonts w:cstheme="minorHAnsi"/>
          <w:color w:val="000000"/>
          <w:shd w:val="clear" w:color="auto" w:fill="FFFFFF"/>
        </w:rPr>
        <w:t xml:space="preserve">, laps de temps, etc. ; </w:t>
      </w:r>
    </w:p>
    <w:p w:rsidR="00B73E52" w:rsidRDefault="00A27A64" w:rsidP="00A27A64">
      <w:pPr>
        <w:pStyle w:val="Paragraphedeliste"/>
        <w:numPr>
          <w:ilvl w:val="0"/>
          <w:numId w:val="3"/>
        </w:numPr>
        <w:rPr>
          <w:rFonts w:cstheme="minorHAnsi"/>
          <w:color w:val="000000"/>
          <w:shd w:val="clear" w:color="auto" w:fill="FFFFFF"/>
        </w:rPr>
      </w:pPr>
      <w:r w:rsidRPr="00A27A64">
        <w:rPr>
          <w:rFonts w:cstheme="minorHAnsi"/>
          <w:color w:val="000000"/>
          <w:shd w:val="clear" w:color="auto" w:fill="FFFFFF"/>
        </w:rPr>
        <w:t>ensuite, il convient de définir la trame de votre réunion, c'est-à-dire la manière avec laquelle vos informations ou le contenu de votre réunion va être communiqué.</w:t>
      </w:r>
    </w:p>
    <w:p w:rsidR="00A27A64" w:rsidRPr="00A27A64" w:rsidRDefault="00A27A64" w:rsidP="00A27A64">
      <w:pPr>
        <w:pStyle w:val="NormalWeb"/>
        <w:shd w:val="clear" w:color="auto" w:fill="FFFFFF"/>
        <w:rPr>
          <w:rFonts w:asciiTheme="minorHAnsi" w:hAnsiTheme="minorHAnsi" w:cstheme="minorHAnsi"/>
          <w:color w:val="000000"/>
          <w:sz w:val="22"/>
          <w:szCs w:val="22"/>
        </w:rPr>
      </w:pPr>
      <w:r w:rsidRPr="008A61CA">
        <w:rPr>
          <w:rFonts w:asciiTheme="minorHAnsi" w:hAnsiTheme="minorHAnsi" w:cstheme="minorHAnsi"/>
          <w:b/>
          <w:i/>
          <w:color w:val="000000"/>
          <w:sz w:val="22"/>
          <w:szCs w:val="22"/>
          <w:shd w:val="clear" w:color="auto" w:fill="FFFFFF"/>
        </w:rPr>
        <w:t>Définir l’objectif de la réunion</w:t>
      </w:r>
      <w:r w:rsidRPr="008A61CA">
        <w:rPr>
          <w:rFonts w:asciiTheme="minorHAnsi" w:hAnsiTheme="minorHAnsi" w:cstheme="minorHAnsi"/>
          <w:b/>
          <w:i/>
          <w:color w:val="000000"/>
          <w:sz w:val="22"/>
          <w:szCs w:val="22"/>
          <w:shd w:val="clear" w:color="auto" w:fill="FFFFFF"/>
        </w:rPr>
        <w:br/>
      </w:r>
      <w:r w:rsidRPr="00A27A64">
        <w:rPr>
          <w:rFonts w:asciiTheme="minorHAnsi" w:hAnsiTheme="minorHAnsi" w:cstheme="minorHAnsi"/>
          <w:color w:val="000000"/>
          <w:sz w:val="22"/>
          <w:szCs w:val="22"/>
        </w:rPr>
        <w:t>Pour bien cerner et cadrer une réunion, posez-vous la question : « Que souhaitons-nous avoir obtenu à la fin de la réunion ? »</w:t>
      </w:r>
    </w:p>
    <w:p w:rsidR="00A27A64" w:rsidRPr="00A27A64" w:rsidRDefault="00A27A64" w:rsidP="00A27A64">
      <w:pPr>
        <w:pStyle w:val="NormalWeb"/>
        <w:shd w:val="clear" w:color="auto" w:fill="FFFFFF"/>
        <w:rPr>
          <w:rFonts w:asciiTheme="minorHAnsi" w:hAnsiTheme="minorHAnsi" w:cstheme="minorHAnsi"/>
          <w:color w:val="000000"/>
          <w:sz w:val="22"/>
          <w:szCs w:val="22"/>
        </w:rPr>
      </w:pPr>
      <w:r w:rsidRPr="00A27A64">
        <w:rPr>
          <w:rFonts w:asciiTheme="minorHAnsi" w:hAnsiTheme="minorHAnsi" w:cstheme="minorHAnsi"/>
          <w:color w:val="000000"/>
          <w:sz w:val="22"/>
          <w:szCs w:val="22"/>
        </w:rPr>
        <w:t>Cet objectif servira de fil conducteur et de cadrage en cas de dérive. Il n'est pas rare qu'un sujet ou une problématique entraine</w:t>
      </w:r>
      <w:r w:rsidR="00981AE5">
        <w:rPr>
          <w:rFonts w:asciiTheme="minorHAnsi" w:hAnsiTheme="minorHAnsi" w:cstheme="minorHAnsi"/>
          <w:color w:val="000000"/>
          <w:sz w:val="22"/>
          <w:szCs w:val="22"/>
        </w:rPr>
        <w:t>nt</w:t>
      </w:r>
      <w:r w:rsidRPr="00A27A64">
        <w:rPr>
          <w:rFonts w:asciiTheme="minorHAnsi" w:hAnsiTheme="minorHAnsi" w:cstheme="minorHAnsi"/>
          <w:color w:val="000000"/>
          <w:sz w:val="22"/>
          <w:szCs w:val="22"/>
        </w:rPr>
        <w:t xml:space="preserve"> d'autres questionnements et soulèvent d'autres thèmes tout aussi importants.</w:t>
      </w:r>
    </w:p>
    <w:p w:rsidR="00A27A64" w:rsidRPr="00A27A64" w:rsidRDefault="00A27A64" w:rsidP="00A27A64">
      <w:pPr>
        <w:pStyle w:val="NormalWeb"/>
        <w:shd w:val="clear" w:color="auto" w:fill="FFFFFF"/>
        <w:rPr>
          <w:rFonts w:asciiTheme="minorHAnsi" w:hAnsiTheme="minorHAnsi" w:cstheme="minorHAnsi"/>
          <w:color w:val="000000"/>
          <w:sz w:val="22"/>
          <w:szCs w:val="22"/>
        </w:rPr>
      </w:pPr>
      <w:r w:rsidRPr="00A27A64">
        <w:rPr>
          <w:rFonts w:asciiTheme="minorHAnsi" w:hAnsiTheme="minorHAnsi" w:cstheme="minorHAnsi"/>
          <w:color w:val="000000"/>
          <w:sz w:val="22"/>
          <w:szCs w:val="22"/>
        </w:rPr>
        <w:t>Il sera judicieux de rester centré.</w:t>
      </w:r>
    </w:p>
    <w:p w:rsidR="008A61CA" w:rsidRPr="008A61CA" w:rsidRDefault="008A61CA" w:rsidP="008A61CA">
      <w:pPr>
        <w:pStyle w:val="NormalWeb"/>
        <w:pBdr>
          <w:top w:val="single" w:sz="4" w:space="1" w:color="auto"/>
          <w:left w:val="single" w:sz="4" w:space="4" w:color="auto"/>
          <w:bottom w:val="single" w:sz="4" w:space="1" w:color="auto"/>
          <w:right w:val="single" w:sz="4" w:space="4" w:color="auto"/>
        </w:pBdr>
        <w:spacing w:line="300" w:lineRule="atLeast"/>
        <w:rPr>
          <w:rFonts w:asciiTheme="minorHAnsi" w:hAnsiTheme="minorHAnsi" w:cstheme="minorHAnsi"/>
          <w:i/>
          <w:iCs/>
          <w:sz w:val="22"/>
          <w:szCs w:val="22"/>
          <w:shd w:val="clear" w:color="auto" w:fill="FFFFFF"/>
        </w:rPr>
      </w:pPr>
      <w:r w:rsidRPr="008A61CA">
        <w:rPr>
          <w:rFonts w:asciiTheme="minorHAnsi" w:hAnsiTheme="minorHAnsi" w:cstheme="minorHAnsi"/>
          <w:b/>
          <w:i/>
          <w:iCs/>
          <w:smallCaps/>
          <w:sz w:val="22"/>
          <w:szCs w:val="22"/>
          <w:shd w:val="clear" w:color="auto" w:fill="FFFFFF"/>
        </w:rPr>
        <w:t>Notez-le</w:t>
      </w:r>
      <w:r w:rsidRPr="008A61CA">
        <w:rPr>
          <w:rFonts w:asciiTheme="minorHAnsi" w:hAnsiTheme="minorHAnsi" w:cstheme="minorHAnsi"/>
          <w:i/>
          <w:iCs/>
          <w:sz w:val="22"/>
          <w:szCs w:val="22"/>
          <w:shd w:val="clear" w:color="auto" w:fill="FFFFFF"/>
        </w:rPr>
        <w:t> : le manque d'objectif clair et de cadre (ordre du jour, durée, règles du jeu) donne des résultats peu tangibles et mène à une absence de prise de décision. C</w:t>
      </w:r>
      <w:r>
        <w:rPr>
          <w:rFonts w:asciiTheme="minorHAnsi" w:hAnsiTheme="minorHAnsi" w:cstheme="minorHAnsi"/>
          <w:i/>
          <w:iCs/>
          <w:sz w:val="22"/>
          <w:szCs w:val="22"/>
          <w:shd w:val="clear" w:color="auto" w:fill="FFFFFF"/>
        </w:rPr>
        <w:t>’</w:t>
      </w:r>
      <w:r w:rsidRPr="008A61CA">
        <w:rPr>
          <w:rFonts w:asciiTheme="minorHAnsi" w:hAnsiTheme="minorHAnsi" w:cstheme="minorHAnsi"/>
          <w:i/>
          <w:iCs/>
          <w:sz w:val="22"/>
          <w:szCs w:val="22"/>
          <w:shd w:val="clear" w:color="auto" w:fill="FFFFFF"/>
        </w:rPr>
        <w:t>est la première cause d'ennui, de diminution de motivation et donc d'implication des participants.</w:t>
      </w:r>
    </w:p>
    <w:p w:rsidR="002E33B3" w:rsidRDefault="002E33B3" w:rsidP="002E33B3">
      <w:pPr>
        <w:pStyle w:val="NormalWeb"/>
        <w:shd w:val="clear" w:color="auto" w:fill="FFFFFF"/>
        <w:spacing w:line="300" w:lineRule="atLeast"/>
        <w:rPr>
          <w:rFonts w:asciiTheme="minorHAnsi" w:hAnsiTheme="minorHAnsi" w:cstheme="minorHAnsi"/>
          <w:bCs/>
          <w:color w:val="000000"/>
          <w:sz w:val="22"/>
          <w:szCs w:val="22"/>
        </w:rPr>
      </w:pPr>
      <w:r w:rsidRPr="002E33B3">
        <w:rPr>
          <w:rFonts w:asciiTheme="minorHAnsi" w:hAnsiTheme="minorHAnsi" w:cstheme="minorHAnsi"/>
          <w:b/>
          <w:i/>
          <w:iCs/>
          <w:sz w:val="22"/>
          <w:szCs w:val="22"/>
          <w:shd w:val="clear" w:color="auto" w:fill="FFFFFF"/>
        </w:rPr>
        <w:t>Préparer la réunion</w:t>
      </w:r>
      <w:r w:rsidRPr="002E33B3">
        <w:rPr>
          <w:rFonts w:asciiTheme="minorHAnsi" w:hAnsiTheme="minorHAnsi" w:cstheme="minorHAnsi"/>
          <w:b/>
          <w:i/>
          <w:iCs/>
          <w:sz w:val="22"/>
          <w:szCs w:val="22"/>
          <w:shd w:val="clear" w:color="auto" w:fill="FFFFFF"/>
        </w:rPr>
        <w:br/>
      </w:r>
      <w:r>
        <w:rPr>
          <w:rFonts w:asciiTheme="minorHAnsi" w:hAnsiTheme="minorHAnsi" w:cstheme="minorHAnsi"/>
          <w:bCs/>
          <w:color w:val="000000"/>
          <w:sz w:val="22"/>
          <w:szCs w:val="22"/>
        </w:rPr>
        <w:t>Préparer la réunion suppose de réfléchir à la fois au fond et à la forme.</w:t>
      </w:r>
    </w:p>
    <w:p w:rsidR="002E33B3" w:rsidRPr="002E33B3" w:rsidRDefault="002E33B3" w:rsidP="002E33B3">
      <w:pPr>
        <w:pStyle w:val="NormalWeb"/>
        <w:shd w:val="clear" w:color="auto" w:fill="FFFFFF"/>
        <w:spacing w:line="300" w:lineRule="atLeast"/>
        <w:rPr>
          <w:rFonts w:asciiTheme="minorHAnsi" w:hAnsiTheme="minorHAnsi" w:cstheme="minorHAnsi"/>
          <w:bCs/>
          <w:color w:val="000000"/>
          <w:sz w:val="22"/>
          <w:szCs w:val="22"/>
        </w:rPr>
      </w:pPr>
      <w:r w:rsidRPr="002E33B3">
        <w:rPr>
          <w:rFonts w:asciiTheme="minorHAnsi" w:hAnsiTheme="minorHAnsi" w:cstheme="minorHAnsi"/>
          <w:bCs/>
          <w:color w:val="000000"/>
          <w:sz w:val="22"/>
          <w:szCs w:val="22"/>
          <w:u w:val="single"/>
        </w:rPr>
        <w:t>Le fond</w:t>
      </w:r>
      <w:r w:rsidRPr="002E33B3">
        <w:rPr>
          <w:rFonts w:asciiTheme="minorHAnsi" w:hAnsiTheme="minorHAnsi" w:cstheme="minorHAnsi"/>
          <w:bCs/>
          <w:color w:val="000000"/>
          <w:sz w:val="22"/>
          <w:szCs w:val="22"/>
        </w:rPr>
        <w:t> :</w:t>
      </w:r>
      <w:r w:rsidRPr="002E33B3">
        <w:rPr>
          <w:rFonts w:asciiTheme="minorHAnsi" w:hAnsiTheme="minorHAnsi" w:cstheme="minorHAnsi"/>
          <w:color w:val="000000"/>
          <w:sz w:val="22"/>
          <w:szCs w:val="22"/>
        </w:rPr>
        <w:t xml:space="preserve"> la maîtrise du sujet est indispensable : un </w:t>
      </w:r>
      <w:r>
        <w:rPr>
          <w:rFonts w:asciiTheme="minorHAnsi" w:hAnsiTheme="minorHAnsi" w:cstheme="minorHAnsi"/>
          <w:color w:val="000000"/>
          <w:sz w:val="22"/>
          <w:szCs w:val="22"/>
        </w:rPr>
        <w:t>professionnel</w:t>
      </w:r>
      <w:r w:rsidRPr="002E33B3">
        <w:rPr>
          <w:rFonts w:asciiTheme="minorHAnsi" w:hAnsiTheme="minorHAnsi" w:cstheme="minorHAnsi"/>
          <w:color w:val="000000"/>
          <w:sz w:val="22"/>
          <w:szCs w:val="22"/>
        </w:rPr>
        <w:t xml:space="preserve"> maitrise toujours le fond ou bien il fait appel à un expert.</w:t>
      </w:r>
    </w:p>
    <w:p w:rsidR="002E33B3" w:rsidRPr="002E33B3" w:rsidRDefault="002E33B3" w:rsidP="002E33B3">
      <w:pPr>
        <w:shd w:val="clear" w:color="auto" w:fill="FFFFFF"/>
        <w:spacing w:before="100" w:beforeAutospacing="1" w:after="100" w:afterAutospacing="1" w:line="300" w:lineRule="atLeast"/>
        <w:rPr>
          <w:rFonts w:eastAsia="Times New Roman" w:cstheme="minorHAnsi"/>
          <w:color w:val="000000"/>
          <w:lang w:eastAsia="fr-FR"/>
        </w:rPr>
      </w:pPr>
      <w:r w:rsidRPr="002E33B3">
        <w:rPr>
          <w:rFonts w:eastAsia="Times New Roman" w:cstheme="minorHAnsi"/>
          <w:bCs/>
          <w:color w:val="000000"/>
          <w:u w:val="single"/>
          <w:lang w:eastAsia="fr-FR"/>
        </w:rPr>
        <w:t>La forme</w:t>
      </w:r>
      <w:r w:rsidRPr="002E33B3">
        <w:rPr>
          <w:rFonts w:eastAsia="Times New Roman" w:cstheme="minorHAnsi"/>
          <w:bCs/>
          <w:color w:val="000000"/>
          <w:lang w:eastAsia="fr-FR"/>
        </w:rPr>
        <w:t> : organisation et logistique</w:t>
      </w:r>
    </w:p>
    <w:p w:rsidR="002E33B3" w:rsidRPr="002E33B3" w:rsidRDefault="002E33B3" w:rsidP="002E33B3">
      <w:pPr>
        <w:pStyle w:val="Paragraphedeliste"/>
        <w:numPr>
          <w:ilvl w:val="0"/>
          <w:numId w:val="3"/>
        </w:numPr>
        <w:rPr>
          <w:rFonts w:cstheme="minorHAnsi"/>
          <w:color w:val="000000"/>
          <w:shd w:val="clear" w:color="auto" w:fill="FFFFFF"/>
        </w:rPr>
      </w:pPr>
      <w:r w:rsidRPr="002E33B3">
        <w:rPr>
          <w:rFonts w:cstheme="minorHAnsi"/>
          <w:color w:val="000000"/>
          <w:shd w:val="clear" w:color="auto" w:fill="FFFFFF"/>
        </w:rPr>
        <w:t>convoquer en temps et en heure les participants, prévoir les relances précisant :</w:t>
      </w:r>
    </w:p>
    <w:p w:rsidR="002E33B3" w:rsidRPr="002E33B3" w:rsidRDefault="002E33B3" w:rsidP="002E33B3">
      <w:pPr>
        <w:pStyle w:val="Paragraphedeliste"/>
        <w:numPr>
          <w:ilvl w:val="1"/>
          <w:numId w:val="3"/>
        </w:numPr>
        <w:rPr>
          <w:rFonts w:cstheme="minorHAnsi"/>
          <w:color w:val="000000"/>
          <w:shd w:val="clear" w:color="auto" w:fill="FFFFFF"/>
        </w:rPr>
      </w:pPr>
      <w:r w:rsidRPr="002E33B3">
        <w:rPr>
          <w:rFonts w:cstheme="minorHAnsi"/>
          <w:color w:val="000000"/>
          <w:shd w:val="clear" w:color="auto" w:fill="FFFFFF"/>
        </w:rPr>
        <w:t>l’objectif de la réunion,</w:t>
      </w:r>
    </w:p>
    <w:p w:rsidR="002E33B3" w:rsidRPr="002E33B3" w:rsidRDefault="002E33B3" w:rsidP="002E33B3">
      <w:pPr>
        <w:pStyle w:val="Paragraphedeliste"/>
        <w:numPr>
          <w:ilvl w:val="1"/>
          <w:numId w:val="3"/>
        </w:numPr>
        <w:rPr>
          <w:rFonts w:cstheme="minorHAnsi"/>
          <w:color w:val="000000"/>
          <w:shd w:val="clear" w:color="auto" w:fill="FFFFFF"/>
        </w:rPr>
      </w:pPr>
      <w:r w:rsidRPr="002E33B3">
        <w:rPr>
          <w:rFonts w:cstheme="minorHAnsi"/>
          <w:color w:val="000000"/>
          <w:shd w:val="clear" w:color="auto" w:fill="FFFFFF"/>
        </w:rPr>
        <w:t>la date,</w:t>
      </w:r>
    </w:p>
    <w:p w:rsidR="002E33B3" w:rsidRPr="002E33B3" w:rsidRDefault="002E33B3" w:rsidP="002E33B3">
      <w:pPr>
        <w:pStyle w:val="Paragraphedeliste"/>
        <w:numPr>
          <w:ilvl w:val="1"/>
          <w:numId w:val="3"/>
        </w:numPr>
        <w:rPr>
          <w:rFonts w:cstheme="minorHAnsi"/>
          <w:color w:val="000000"/>
          <w:shd w:val="clear" w:color="auto" w:fill="FFFFFF"/>
        </w:rPr>
      </w:pPr>
      <w:r w:rsidRPr="002E33B3">
        <w:rPr>
          <w:rFonts w:cstheme="minorHAnsi"/>
          <w:color w:val="000000"/>
          <w:shd w:val="clear" w:color="auto" w:fill="FFFFFF"/>
        </w:rPr>
        <w:t>le lieu,</w:t>
      </w:r>
    </w:p>
    <w:p w:rsidR="002E33B3" w:rsidRPr="002E33B3" w:rsidRDefault="002E33B3" w:rsidP="002E33B3">
      <w:pPr>
        <w:pStyle w:val="Paragraphedeliste"/>
        <w:numPr>
          <w:ilvl w:val="1"/>
          <w:numId w:val="3"/>
        </w:numPr>
        <w:rPr>
          <w:rFonts w:cstheme="minorHAnsi"/>
          <w:color w:val="000000"/>
          <w:shd w:val="clear" w:color="auto" w:fill="FFFFFF"/>
        </w:rPr>
      </w:pPr>
      <w:r w:rsidRPr="002E33B3">
        <w:rPr>
          <w:rFonts w:cstheme="minorHAnsi"/>
          <w:color w:val="000000"/>
          <w:shd w:val="clear" w:color="auto" w:fill="FFFFFF"/>
        </w:rPr>
        <w:t>la durée,</w:t>
      </w:r>
    </w:p>
    <w:p w:rsidR="002E33B3" w:rsidRPr="002E33B3" w:rsidRDefault="002E33B3" w:rsidP="002E33B3">
      <w:pPr>
        <w:pStyle w:val="Paragraphedeliste"/>
        <w:numPr>
          <w:ilvl w:val="1"/>
          <w:numId w:val="3"/>
        </w:numPr>
        <w:rPr>
          <w:rFonts w:cstheme="minorHAnsi"/>
          <w:color w:val="000000"/>
          <w:shd w:val="clear" w:color="auto" w:fill="FFFFFF"/>
        </w:rPr>
      </w:pPr>
      <w:r w:rsidRPr="002E33B3">
        <w:rPr>
          <w:rFonts w:cstheme="minorHAnsi"/>
          <w:color w:val="000000"/>
          <w:shd w:val="clear" w:color="auto" w:fill="FFFFFF"/>
        </w:rPr>
        <w:t>l’ordre du jour,</w:t>
      </w:r>
    </w:p>
    <w:p w:rsidR="002E33B3" w:rsidRPr="002E33B3" w:rsidRDefault="002E33B3" w:rsidP="002E33B3">
      <w:pPr>
        <w:pStyle w:val="Paragraphedeliste"/>
        <w:numPr>
          <w:ilvl w:val="1"/>
          <w:numId w:val="3"/>
        </w:numPr>
        <w:rPr>
          <w:rFonts w:cstheme="minorHAnsi"/>
          <w:color w:val="000000"/>
          <w:shd w:val="clear" w:color="auto" w:fill="FFFFFF"/>
        </w:rPr>
      </w:pPr>
      <w:r w:rsidRPr="002E33B3">
        <w:rPr>
          <w:rFonts w:cstheme="minorHAnsi"/>
          <w:color w:val="000000"/>
          <w:shd w:val="clear" w:color="auto" w:fill="FFFFFF"/>
        </w:rPr>
        <w:t>la liste de participants ;</w:t>
      </w:r>
    </w:p>
    <w:p w:rsidR="002E33B3" w:rsidRPr="002E33B3" w:rsidRDefault="002E33B3" w:rsidP="002E33B3">
      <w:pPr>
        <w:pStyle w:val="Paragraphedeliste"/>
        <w:numPr>
          <w:ilvl w:val="0"/>
          <w:numId w:val="3"/>
        </w:numPr>
        <w:rPr>
          <w:rFonts w:cstheme="minorHAnsi"/>
          <w:color w:val="000000"/>
          <w:shd w:val="clear" w:color="auto" w:fill="FFFFFF"/>
        </w:rPr>
      </w:pPr>
      <w:r w:rsidRPr="002E33B3">
        <w:rPr>
          <w:rFonts w:cstheme="minorHAnsi"/>
          <w:color w:val="000000"/>
          <w:shd w:val="clear" w:color="auto" w:fill="FFFFFF"/>
        </w:rPr>
        <w:t>pour une réunion de suivi : renvoyer le compte-rendu de la réunion précédente en pièce jointe à l'invitation et demander aux participants de préparer leur bilan d'actions, etc. ;</w:t>
      </w:r>
    </w:p>
    <w:p w:rsidR="002E33B3" w:rsidRPr="002E33B3" w:rsidRDefault="002E33B3" w:rsidP="002E33B3">
      <w:pPr>
        <w:pStyle w:val="Paragraphedeliste"/>
        <w:numPr>
          <w:ilvl w:val="0"/>
          <w:numId w:val="3"/>
        </w:numPr>
        <w:rPr>
          <w:rFonts w:cstheme="minorHAnsi"/>
          <w:color w:val="000000"/>
          <w:shd w:val="clear" w:color="auto" w:fill="FFFFFF"/>
        </w:rPr>
      </w:pPr>
      <w:r w:rsidRPr="002E33B3">
        <w:rPr>
          <w:rFonts w:cstheme="minorHAnsi"/>
          <w:color w:val="000000"/>
          <w:shd w:val="clear" w:color="auto" w:fill="FFFFFF"/>
        </w:rPr>
        <w:t>faire l’inventaire et la vérification du matériel nécessaire et de son état de fonctionnement (attention sinon à la perte de crédibilité) ;</w:t>
      </w:r>
    </w:p>
    <w:p w:rsidR="002E33B3" w:rsidRPr="002E33B3" w:rsidRDefault="002E33B3" w:rsidP="002E33B3">
      <w:pPr>
        <w:pStyle w:val="Paragraphedeliste"/>
        <w:numPr>
          <w:ilvl w:val="0"/>
          <w:numId w:val="3"/>
        </w:numPr>
        <w:rPr>
          <w:rFonts w:cstheme="minorHAnsi"/>
          <w:color w:val="000000"/>
          <w:shd w:val="clear" w:color="auto" w:fill="FFFFFF"/>
        </w:rPr>
      </w:pPr>
      <w:r w:rsidRPr="002E33B3">
        <w:rPr>
          <w:rFonts w:cstheme="minorHAnsi"/>
          <w:color w:val="000000"/>
          <w:shd w:val="clear" w:color="auto" w:fill="FFFFFF"/>
        </w:rPr>
        <w:t>connaître les attentes de chaque participant et leur demander d'amener leurs supports ou autres éléments, à préciser dans le message de convocation ou de confirmation de participation (postal, mail, etc.) ;</w:t>
      </w:r>
    </w:p>
    <w:p w:rsidR="002E33B3" w:rsidRPr="002E33B3" w:rsidRDefault="002E33B3" w:rsidP="002E33B3">
      <w:pPr>
        <w:pStyle w:val="Paragraphedeliste"/>
        <w:numPr>
          <w:ilvl w:val="0"/>
          <w:numId w:val="3"/>
        </w:numPr>
        <w:rPr>
          <w:rFonts w:cstheme="minorHAnsi"/>
          <w:color w:val="000000"/>
          <w:shd w:val="clear" w:color="auto" w:fill="FFFFFF"/>
        </w:rPr>
      </w:pPr>
      <w:r w:rsidRPr="002E33B3">
        <w:rPr>
          <w:rFonts w:cstheme="minorHAnsi"/>
          <w:color w:val="000000"/>
          <w:shd w:val="clear" w:color="auto" w:fill="FFFFFF"/>
        </w:rPr>
        <w:lastRenderedPageBreak/>
        <w:t>préparer les supports, (PowerPoint, documents PDF par exemple) en amont, copies papier en nombre suffisant ;</w:t>
      </w:r>
    </w:p>
    <w:p w:rsidR="002E33B3" w:rsidRPr="002E33B3" w:rsidRDefault="002E33B3" w:rsidP="002E33B3">
      <w:pPr>
        <w:pStyle w:val="Paragraphedeliste"/>
        <w:numPr>
          <w:ilvl w:val="0"/>
          <w:numId w:val="3"/>
        </w:numPr>
        <w:rPr>
          <w:rFonts w:cstheme="minorHAnsi"/>
          <w:color w:val="000000"/>
          <w:shd w:val="clear" w:color="auto" w:fill="FFFFFF"/>
        </w:rPr>
      </w:pPr>
      <w:r w:rsidRPr="002E33B3">
        <w:rPr>
          <w:rFonts w:cstheme="minorHAnsi"/>
          <w:color w:val="000000"/>
          <w:shd w:val="clear" w:color="auto" w:fill="FFFFFF"/>
        </w:rPr>
        <w:t>éditer la feuille d'émargement avec les coordonnées à compléter si besoin ;</w:t>
      </w:r>
    </w:p>
    <w:p w:rsidR="002E33B3" w:rsidRPr="002E33B3" w:rsidRDefault="002E33B3" w:rsidP="002E33B3">
      <w:pPr>
        <w:pStyle w:val="Paragraphedeliste"/>
        <w:numPr>
          <w:ilvl w:val="0"/>
          <w:numId w:val="3"/>
        </w:numPr>
        <w:rPr>
          <w:rFonts w:cstheme="minorHAnsi"/>
          <w:color w:val="000000"/>
          <w:shd w:val="clear" w:color="auto" w:fill="FFFFFF"/>
        </w:rPr>
      </w:pPr>
      <w:r w:rsidRPr="002E33B3">
        <w:rPr>
          <w:rFonts w:cstheme="minorHAnsi"/>
          <w:color w:val="000000"/>
          <w:shd w:val="clear" w:color="auto" w:fill="FFFFFF"/>
        </w:rPr>
        <w:t>choisir la salle : taille et disposition en concordance avec le nombre de participants et le sujet à traiter ;</w:t>
      </w:r>
    </w:p>
    <w:p w:rsidR="002E33B3" w:rsidRPr="002E33B3" w:rsidRDefault="002E33B3" w:rsidP="002E33B3">
      <w:pPr>
        <w:pStyle w:val="Paragraphedeliste"/>
        <w:numPr>
          <w:ilvl w:val="0"/>
          <w:numId w:val="3"/>
        </w:numPr>
        <w:rPr>
          <w:rFonts w:cstheme="minorHAnsi"/>
          <w:color w:val="000000"/>
          <w:shd w:val="clear" w:color="auto" w:fill="FFFFFF"/>
        </w:rPr>
      </w:pPr>
      <w:r w:rsidRPr="002E33B3">
        <w:rPr>
          <w:rFonts w:cstheme="minorHAnsi"/>
          <w:color w:val="000000"/>
          <w:shd w:val="clear" w:color="auto" w:fill="FFFFFF"/>
        </w:rPr>
        <w:t>réfléchir à la configuration des tables (en U, en rond ou autre) selon la typologie de la réunion ;</w:t>
      </w:r>
    </w:p>
    <w:p w:rsidR="002E33B3" w:rsidRPr="002E33B3" w:rsidRDefault="002E33B3" w:rsidP="002E33B3">
      <w:pPr>
        <w:pStyle w:val="Paragraphedeliste"/>
        <w:numPr>
          <w:ilvl w:val="0"/>
          <w:numId w:val="3"/>
        </w:numPr>
        <w:rPr>
          <w:rFonts w:cstheme="minorHAnsi"/>
          <w:color w:val="000000"/>
          <w:shd w:val="clear" w:color="auto" w:fill="FFFFFF"/>
        </w:rPr>
      </w:pPr>
      <w:r w:rsidRPr="002E33B3">
        <w:rPr>
          <w:rFonts w:cstheme="minorHAnsi"/>
          <w:color w:val="000000"/>
          <w:shd w:val="clear" w:color="auto" w:fill="FFFFFF"/>
        </w:rPr>
        <w:t>soigner l’accueil : préparer la salle, thé, café, papillons des participants à placer avant le début de la réunion si les participants ne se connaissent pas tous.</w:t>
      </w:r>
    </w:p>
    <w:p w:rsidR="002E33B3" w:rsidRDefault="00D32C1D" w:rsidP="008A61CA">
      <w:pPr>
        <w:pStyle w:val="NormalWeb"/>
        <w:spacing w:line="300" w:lineRule="atLeast"/>
        <w:rPr>
          <w:rFonts w:asciiTheme="minorHAnsi" w:hAnsiTheme="minorHAnsi" w:cstheme="minorHAnsi"/>
          <w:iCs/>
          <w:sz w:val="22"/>
          <w:szCs w:val="22"/>
          <w:shd w:val="clear" w:color="auto" w:fill="FFFFFF"/>
        </w:rPr>
      </w:pPr>
      <w:r w:rsidRPr="00D32C1D">
        <w:rPr>
          <w:rFonts w:asciiTheme="minorHAnsi" w:hAnsiTheme="minorHAnsi" w:cstheme="minorHAnsi"/>
          <w:b/>
          <w:i/>
          <w:iCs/>
          <w:sz w:val="22"/>
          <w:szCs w:val="22"/>
          <w:shd w:val="clear" w:color="auto" w:fill="FFFFFF"/>
        </w:rPr>
        <w:t>Choisir les participants</w:t>
      </w:r>
      <w:r w:rsidRPr="00D32C1D">
        <w:rPr>
          <w:rFonts w:asciiTheme="minorHAnsi" w:hAnsiTheme="minorHAnsi" w:cstheme="minorHAnsi"/>
          <w:b/>
          <w:i/>
          <w:iCs/>
          <w:sz w:val="22"/>
          <w:szCs w:val="22"/>
          <w:shd w:val="clear" w:color="auto" w:fill="FFFFFF"/>
        </w:rPr>
        <w:br/>
      </w:r>
      <w:r w:rsidR="006D2454" w:rsidRPr="006D2454">
        <w:rPr>
          <w:rFonts w:asciiTheme="minorHAnsi" w:hAnsiTheme="minorHAnsi" w:cstheme="minorHAnsi"/>
          <w:iCs/>
          <w:sz w:val="22"/>
          <w:szCs w:val="22"/>
          <w:shd w:val="clear" w:color="auto" w:fill="FFFFFF"/>
        </w:rPr>
        <w:t>Le choix des participants doit se faire en tenant compte</w:t>
      </w:r>
      <w:r w:rsidR="006D2454">
        <w:rPr>
          <w:rFonts w:asciiTheme="minorHAnsi" w:hAnsiTheme="minorHAnsi" w:cstheme="minorHAnsi"/>
          <w:iCs/>
          <w:sz w:val="22"/>
          <w:szCs w:val="22"/>
          <w:shd w:val="clear" w:color="auto" w:fill="FFFFFF"/>
        </w:rPr>
        <w:t xml:space="preserve"> de plusieurs critères : compétence, autorité et/ou intérêt vis-à-vis du ou des sujets abordés. Dans tous les cas, hormis pour les réunions d’information, il est important de limiter le nombre de participants à dix. Au-delà, l’animation devient difficile.</w:t>
      </w:r>
    </w:p>
    <w:p w:rsidR="006D2454" w:rsidRPr="006D2454" w:rsidRDefault="006D2454" w:rsidP="008A61CA">
      <w:pPr>
        <w:pStyle w:val="NormalWeb"/>
        <w:spacing w:line="300" w:lineRule="atLeast"/>
        <w:rPr>
          <w:rFonts w:asciiTheme="minorHAnsi" w:hAnsiTheme="minorHAnsi" w:cstheme="minorHAnsi"/>
          <w:iCs/>
          <w:sz w:val="22"/>
          <w:szCs w:val="22"/>
          <w:shd w:val="clear" w:color="auto" w:fill="FFFFFF"/>
        </w:rPr>
      </w:pPr>
      <w:r>
        <w:rPr>
          <w:rFonts w:asciiTheme="minorHAnsi" w:hAnsiTheme="minorHAnsi" w:cstheme="minorHAnsi"/>
          <w:iCs/>
          <w:sz w:val="22"/>
          <w:szCs w:val="22"/>
          <w:shd w:val="clear" w:color="auto" w:fill="FFFFFF"/>
        </w:rPr>
        <w:t>Vous pouvez remettre des éléments de préparation aux participants afin qu’ils puissent les compléter ou se préparer. Ces éléments peuvent être des éléments chiffrés (statistiques des accidents de travail avec ou sans arrêt sur une période définie), des analyses, des conclusions de précédentes réunions, etc.</w:t>
      </w:r>
    </w:p>
    <w:p w:rsidR="00A27A64" w:rsidRPr="002E33B3" w:rsidRDefault="00A27A64" w:rsidP="00A27A64">
      <w:pPr>
        <w:rPr>
          <w:rFonts w:cstheme="minorHAnsi"/>
          <w:i/>
          <w:color w:val="000000"/>
          <w:shd w:val="clear" w:color="auto" w:fill="FFFFFF"/>
        </w:rPr>
      </w:pPr>
    </w:p>
    <w:p w:rsidR="008A7592" w:rsidRDefault="00902BBE" w:rsidP="004F1A29">
      <w:pPr>
        <w:rPr>
          <w:b/>
          <w:color w:val="808080" w:themeColor="background1" w:themeShade="80"/>
        </w:rPr>
      </w:pPr>
      <w:r w:rsidRPr="00D01A7E">
        <w:rPr>
          <w:b/>
          <w:color w:val="808080" w:themeColor="background1" w:themeShade="80"/>
        </w:rPr>
        <w:t xml:space="preserve">Etape 2 </w:t>
      </w:r>
      <w:r w:rsidR="00E27D70">
        <w:rPr>
          <w:b/>
          <w:color w:val="808080" w:themeColor="background1" w:themeShade="80"/>
        </w:rPr>
        <w:t>– Animer la réunion</w:t>
      </w:r>
    </w:p>
    <w:p w:rsidR="006D2454" w:rsidRPr="006D2454" w:rsidRDefault="006D2454" w:rsidP="002E33B3">
      <w:pPr>
        <w:pStyle w:val="NormalWeb"/>
        <w:shd w:val="clear" w:color="auto" w:fill="FFFFFF"/>
        <w:spacing w:line="300" w:lineRule="atLeast"/>
        <w:rPr>
          <w:rFonts w:asciiTheme="minorHAnsi" w:hAnsiTheme="minorHAnsi" w:cstheme="minorHAnsi"/>
          <w:iCs/>
          <w:sz w:val="22"/>
          <w:szCs w:val="22"/>
          <w:shd w:val="clear" w:color="auto" w:fill="FFFFFF"/>
        </w:rPr>
      </w:pPr>
      <w:r w:rsidRPr="006D2454">
        <w:rPr>
          <w:rFonts w:asciiTheme="minorHAnsi" w:hAnsiTheme="minorHAnsi" w:cstheme="minorHAnsi"/>
          <w:iCs/>
          <w:sz w:val="22"/>
          <w:szCs w:val="22"/>
          <w:shd w:val="clear" w:color="auto" w:fill="FFFFFF"/>
        </w:rPr>
        <w:t xml:space="preserve">Une réunion se déroule en plusieurs étapes : </w:t>
      </w:r>
      <w:r>
        <w:rPr>
          <w:rFonts w:asciiTheme="minorHAnsi" w:hAnsiTheme="minorHAnsi" w:cstheme="minorHAnsi"/>
          <w:iCs/>
          <w:sz w:val="22"/>
          <w:szCs w:val="22"/>
          <w:shd w:val="clear" w:color="auto" w:fill="FFFFFF"/>
        </w:rPr>
        <w:t>l’introduction, le déroulement, la conclusion. A tout moment de la réunion, les participants doivent pouvoir se situer dans ces étapes. C’est pourquoi le thème, l’objectif, le plan et la durée de la réunion doivent être précisés au départ, voire affichés dans la salle.</w:t>
      </w:r>
    </w:p>
    <w:p w:rsidR="006D2454" w:rsidRPr="006D2454" w:rsidRDefault="006D2454" w:rsidP="004728E2">
      <w:pPr>
        <w:pStyle w:val="NormalWeb"/>
        <w:shd w:val="clear" w:color="auto" w:fill="FFFFFF"/>
        <w:spacing w:line="300" w:lineRule="atLeast"/>
        <w:rPr>
          <w:rFonts w:asciiTheme="minorHAnsi" w:hAnsiTheme="minorHAnsi" w:cstheme="minorHAnsi"/>
          <w:color w:val="000000"/>
          <w:sz w:val="22"/>
          <w:szCs w:val="22"/>
        </w:rPr>
      </w:pPr>
      <w:r>
        <w:rPr>
          <w:rFonts w:asciiTheme="minorHAnsi" w:hAnsiTheme="minorHAnsi" w:cstheme="minorHAnsi"/>
          <w:b/>
          <w:i/>
          <w:iCs/>
          <w:sz w:val="22"/>
          <w:szCs w:val="22"/>
          <w:shd w:val="clear" w:color="auto" w:fill="FFFFFF"/>
        </w:rPr>
        <w:t>Initier la réunion</w:t>
      </w:r>
      <w:r w:rsidR="004728E2">
        <w:rPr>
          <w:rFonts w:asciiTheme="minorHAnsi" w:hAnsiTheme="minorHAnsi" w:cstheme="minorHAnsi"/>
          <w:b/>
          <w:i/>
          <w:iCs/>
          <w:sz w:val="22"/>
          <w:szCs w:val="22"/>
          <w:shd w:val="clear" w:color="auto" w:fill="FFFFFF"/>
        </w:rPr>
        <w:br/>
      </w:r>
      <w:r w:rsidRPr="004728E2">
        <w:rPr>
          <w:rFonts w:asciiTheme="minorHAnsi" w:hAnsiTheme="minorHAnsi" w:cstheme="minorHAnsi"/>
          <w:color w:val="000000"/>
          <w:sz w:val="22"/>
          <w:szCs w:val="22"/>
        </w:rPr>
        <w:t>Lorsque vous accueillez les participants, n’hésitez pas</w:t>
      </w:r>
      <w:r w:rsidRPr="006D2454">
        <w:rPr>
          <w:rFonts w:asciiTheme="minorHAnsi" w:hAnsiTheme="minorHAnsi" w:cstheme="minorHAnsi"/>
          <w:color w:val="000000"/>
          <w:sz w:val="22"/>
          <w:szCs w:val="22"/>
        </w:rPr>
        <w:t xml:space="preserve"> à serrer les mains pour dire bonjour (création d'un contact physique, se présenter ou bien demander des nouvelles) ;</w:t>
      </w:r>
      <w:r w:rsidRPr="004728E2">
        <w:rPr>
          <w:rFonts w:asciiTheme="minorHAnsi" w:hAnsiTheme="minorHAnsi" w:cstheme="minorHAnsi"/>
          <w:color w:val="000000"/>
          <w:sz w:val="22"/>
          <w:szCs w:val="22"/>
        </w:rPr>
        <w:t xml:space="preserve"> si possible, offrez thé, café, etc.</w:t>
      </w:r>
    </w:p>
    <w:p w:rsidR="006D2454" w:rsidRDefault="006D2454" w:rsidP="006D2454">
      <w:pPr>
        <w:shd w:val="clear" w:color="auto" w:fill="FFFFFF"/>
        <w:spacing w:before="100" w:beforeAutospacing="1" w:after="100" w:afterAutospacing="1"/>
        <w:rPr>
          <w:rFonts w:eastAsia="Times New Roman" w:cstheme="minorHAnsi"/>
          <w:color w:val="000000"/>
          <w:lang w:eastAsia="fr-FR"/>
        </w:rPr>
      </w:pPr>
      <w:r w:rsidRPr="004728E2">
        <w:rPr>
          <w:rFonts w:eastAsia="Times New Roman" w:cstheme="minorHAnsi"/>
          <w:color w:val="000000"/>
          <w:lang w:eastAsia="fr-FR"/>
        </w:rPr>
        <w:t>Invitez les personnes à s'installer</w:t>
      </w:r>
      <w:r w:rsidRPr="006D2454">
        <w:rPr>
          <w:rFonts w:eastAsia="Times New Roman" w:cstheme="minorHAnsi"/>
          <w:color w:val="000000"/>
          <w:lang w:eastAsia="fr-FR"/>
        </w:rPr>
        <w:t xml:space="preserve"> par une formule simple « mesdames, messieurs</w:t>
      </w:r>
      <w:r w:rsidRPr="004728E2">
        <w:rPr>
          <w:rFonts w:eastAsia="Times New Roman" w:cstheme="minorHAnsi"/>
          <w:color w:val="000000"/>
          <w:lang w:eastAsia="fr-FR"/>
        </w:rPr>
        <w:t>, vous pouvez vous</w:t>
      </w:r>
      <w:r>
        <w:rPr>
          <w:rFonts w:eastAsia="Times New Roman" w:cstheme="minorHAnsi"/>
          <w:color w:val="000000"/>
          <w:lang w:eastAsia="fr-FR"/>
        </w:rPr>
        <w:t xml:space="preserve"> installer » :</w:t>
      </w:r>
      <w:r w:rsidRPr="006D2454">
        <w:rPr>
          <w:rFonts w:eastAsia="Times New Roman" w:cstheme="minorHAnsi"/>
          <w:color w:val="000000"/>
          <w:lang w:eastAsia="fr-FR"/>
        </w:rPr>
        <w:t xml:space="preserve"> rien de tel pour donner le coup d'envoi et obtenir que les participants se centrent sur la réunion</w:t>
      </w:r>
      <w:r>
        <w:rPr>
          <w:rFonts w:eastAsia="Times New Roman" w:cstheme="minorHAnsi"/>
          <w:color w:val="000000"/>
          <w:lang w:eastAsia="fr-FR"/>
        </w:rPr>
        <w:t>.</w:t>
      </w:r>
    </w:p>
    <w:p w:rsidR="004728E2" w:rsidRPr="006D2454" w:rsidRDefault="004728E2" w:rsidP="004728E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eastAsia="Times New Roman" w:cstheme="minorHAnsi"/>
          <w:color w:val="000000"/>
          <w:lang w:eastAsia="fr-FR"/>
        </w:rPr>
      </w:pPr>
      <w:r w:rsidRPr="004728E2">
        <w:rPr>
          <w:rFonts w:eastAsia="Times New Roman" w:cstheme="minorHAnsi"/>
          <w:b/>
          <w:smallCaps/>
          <w:color w:val="000000"/>
          <w:lang w:eastAsia="fr-FR"/>
        </w:rPr>
        <w:t>Notez-le</w:t>
      </w:r>
      <w:r>
        <w:rPr>
          <w:rFonts w:eastAsia="Times New Roman" w:cstheme="minorHAnsi"/>
          <w:color w:val="000000"/>
          <w:lang w:eastAsia="fr-FR"/>
        </w:rPr>
        <w:t> : tout ce qui se passe en amont va influencer la réunion, faites donc preuve de rigueur mais aussi de décontraction.</w:t>
      </w:r>
    </w:p>
    <w:p w:rsidR="006D2454" w:rsidRPr="006D2454" w:rsidRDefault="006D2454" w:rsidP="006D2454">
      <w:pPr>
        <w:shd w:val="clear" w:color="auto" w:fill="FFFFFF"/>
        <w:spacing w:before="100" w:beforeAutospacing="1" w:after="100" w:afterAutospacing="1"/>
        <w:rPr>
          <w:rFonts w:eastAsia="Times New Roman" w:cstheme="minorHAnsi"/>
          <w:color w:val="000000"/>
          <w:lang w:eastAsia="fr-FR"/>
        </w:rPr>
      </w:pPr>
      <w:r w:rsidRPr="006D2454">
        <w:rPr>
          <w:rFonts w:eastAsia="Times New Roman" w:cstheme="minorHAnsi"/>
          <w:color w:val="000000"/>
          <w:lang w:eastAsia="fr-FR"/>
        </w:rPr>
        <w:t>Remercie</w:t>
      </w:r>
      <w:r>
        <w:rPr>
          <w:rFonts w:eastAsia="Times New Roman" w:cstheme="minorHAnsi"/>
          <w:color w:val="000000"/>
          <w:lang w:eastAsia="fr-FR"/>
        </w:rPr>
        <w:t>z</w:t>
      </w:r>
      <w:r w:rsidRPr="006D2454">
        <w:rPr>
          <w:rFonts w:eastAsia="Times New Roman" w:cstheme="minorHAnsi"/>
          <w:color w:val="000000"/>
          <w:lang w:eastAsia="fr-FR"/>
        </w:rPr>
        <w:t xml:space="preserve"> les participants d'être venus, rappele</w:t>
      </w:r>
      <w:r w:rsidR="004728E2">
        <w:rPr>
          <w:rFonts w:eastAsia="Times New Roman" w:cstheme="minorHAnsi"/>
          <w:color w:val="000000"/>
          <w:lang w:eastAsia="fr-FR"/>
        </w:rPr>
        <w:t>z</w:t>
      </w:r>
      <w:r w:rsidRPr="006D2454">
        <w:rPr>
          <w:rFonts w:eastAsia="Times New Roman" w:cstheme="minorHAnsi"/>
          <w:color w:val="000000"/>
          <w:lang w:eastAsia="fr-FR"/>
        </w:rPr>
        <w:t xml:space="preserve"> l'objectif de la réunion, et le cas échéant</w:t>
      </w:r>
      <w:r w:rsidR="004728E2">
        <w:rPr>
          <w:rFonts w:eastAsia="Times New Roman" w:cstheme="minorHAnsi"/>
          <w:color w:val="000000"/>
          <w:lang w:eastAsia="fr-FR"/>
        </w:rPr>
        <w:t> :</w:t>
      </w:r>
    </w:p>
    <w:p w:rsidR="006D2454" w:rsidRPr="006D2454" w:rsidRDefault="006D2454" w:rsidP="004728E2">
      <w:pPr>
        <w:pStyle w:val="Paragraphedeliste"/>
        <w:numPr>
          <w:ilvl w:val="0"/>
          <w:numId w:val="3"/>
        </w:numPr>
        <w:rPr>
          <w:rFonts w:cstheme="minorHAnsi"/>
          <w:color w:val="000000"/>
          <w:shd w:val="clear" w:color="auto" w:fill="FFFFFF"/>
        </w:rPr>
      </w:pPr>
      <w:r w:rsidRPr="004728E2">
        <w:rPr>
          <w:rFonts w:cstheme="minorHAnsi"/>
          <w:color w:val="000000"/>
          <w:shd w:val="clear" w:color="auto" w:fill="FFFFFF"/>
        </w:rPr>
        <w:t>présentez</w:t>
      </w:r>
      <w:r w:rsidRPr="006D2454">
        <w:rPr>
          <w:rFonts w:cstheme="minorHAnsi"/>
          <w:color w:val="000000"/>
          <w:shd w:val="clear" w:color="auto" w:fill="FFFFFF"/>
        </w:rPr>
        <w:t xml:space="preserve"> l'animateur et/ou les intervenants ponctuels ;</w:t>
      </w:r>
    </w:p>
    <w:p w:rsidR="006D2454" w:rsidRPr="006D2454" w:rsidRDefault="006D2454" w:rsidP="004728E2">
      <w:pPr>
        <w:pStyle w:val="Paragraphedeliste"/>
        <w:numPr>
          <w:ilvl w:val="0"/>
          <w:numId w:val="3"/>
        </w:numPr>
        <w:rPr>
          <w:rFonts w:cstheme="minorHAnsi"/>
          <w:color w:val="000000"/>
          <w:shd w:val="clear" w:color="auto" w:fill="FFFFFF"/>
        </w:rPr>
      </w:pPr>
      <w:r w:rsidRPr="006D2454">
        <w:rPr>
          <w:rFonts w:cstheme="minorHAnsi"/>
          <w:color w:val="000000"/>
          <w:shd w:val="clear" w:color="auto" w:fill="FFFFFF"/>
        </w:rPr>
        <w:t>défini</w:t>
      </w:r>
      <w:r w:rsidRPr="004728E2">
        <w:rPr>
          <w:rFonts w:cstheme="minorHAnsi"/>
          <w:color w:val="000000"/>
          <w:shd w:val="clear" w:color="auto" w:fill="FFFFFF"/>
        </w:rPr>
        <w:t>ssez</w:t>
      </w:r>
      <w:r w:rsidRPr="006D2454">
        <w:rPr>
          <w:rFonts w:cstheme="minorHAnsi"/>
          <w:color w:val="000000"/>
          <w:shd w:val="clear" w:color="auto" w:fill="FFFFFF"/>
        </w:rPr>
        <w:t xml:space="preserve"> (ou rappele</w:t>
      </w:r>
      <w:r w:rsidRPr="004728E2">
        <w:rPr>
          <w:rFonts w:cstheme="minorHAnsi"/>
          <w:color w:val="000000"/>
          <w:shd w:val="clear" w:color="auto" w:fill="FFFFFF"/>
        </w:rPr>
        <w:t>z</w:t>
      </w:r>
      <w:r w:rsidRPr="006D2454">
        <w:rPr>
          <w:rFonts w:cstheme="minorHAnsi"/>
          <w:color w:val="000000"/>
          <w:shd w:val="clear" w:color="auto" w:fill="FFFFFF"/>
        </w:rPr>
        <w:t>)</w:t>
      </w:r>
      <w:r w:rsidR="004728E2" w:rsidRPr="004728E2">
        <w:rPr>
          <w:rFonts w:cstheme="minorHAnsi"/>
          <w:color w:val="000000"/>
          <w:shd w:val="clear" w:color="auto" w:fill="FFFFFF"/>
        </w:rPr>
        <w:t xml:space="preserve"> le cadre et</w:t>
      </w:r>
      <w:r w:rsidRPr="006D2454">
        <w:rPr>
          <w:rFonts w:cstheme="minorHAnsi"/>
          <w:color w:val="000000"/>
          <w:shd w:val="clear" w:color="auto" w:fill="FFFFFF"/>
        </w:rPr>
        <w:t xml:space="preserve"> les règles du jeu de la réunion</w:t>
      </w:r>
      <w:r w:rsidR="00AA1C95">
        <w:rPr>
          <w:rFonts w:cstheme="minorHAnsi"/>
          <w:color w:val="000000"/>
          <w:shd w:val="clear" w:color="auto" w:fill="FFFFFF"/>
        </w:rPr>
        <w:t> :</w:t>
      </w:r>
    </w:p>
    <w:p w:rsidR="006D2454" w:rsidRPr="006D2454" w:rsidRDefault="006D2454" w:rsidP="004728E2">
      <w:pPr>
        <w:pStyle w:val="Paragraphedeliste"/>
        <w:numPr>
          <w:ilvl w:val="1"/>
          <w:numId w:val="3"/>
        </w:numPr>
        <w:rPr>
          <w:rFonts w:cstheme="minorHAnsi"/>
          <w:color w:val="000000"/>
          <w:shd w:val="clear" w:color="auto" w:fill="FFFFFF"/>
        </w:rPr>
      </w:pPr>
      <w:r w:rsidRPr="006D2454">
        <w:rPr>
          <w:rFonts w:cstheme="minorHAnsi"/>
          <w:color w:val="000000"/>
          <w:shd w:val="clear" w:color="auto" w:fill="FFFFFF"/>
        </w:rPr>
        <w:t>respecter les prises de parole, les opinions diverses, donc l'écoute,</w:t>
      </w:r>
    </w:p>
    <w:p w:rsidR="006D2454" w:rsidRPr="006D2454" w:rsidRDefault="006D2454" w:rsidP="004728E2">
      <w:pPr>
        <w:pStyle w:val="Paragraphedeliste"/>
        <w:numPr>
          <w:ilvl w:val="1"/>
          <w:numId w:val="3"/>
        </w:numPr>
        <w:rPr>
          <w:rFonts w:cstheme="minorHAnsi"/>
          <w:color w:val="000000"/>
          <w:shd w:val="clear" w:color="auto" w:fill="FFFFFF"/>
        </w:rPr>
      </w:pPr>
      <w:r w:rsidRPr="006D2454">
        <w:rPr>
          <w:rFonts w:cstheme="minorHAnsi"/>
          <w:color w:val="000000"/>
          <w:shd w:val="clear" w:color="auto" w:fill="FFFFFF"/>
        </w:rPr>
        <w:t>éteindre les téléphones portables,</w:t>
      </w:r>
    </w:p>
    <w:p w:rsidR="004728E2" w:rsidRPr="004728E2" w:rsidRDefault="006D2454" w:rsidP="004728E2">
      <w:pPr>
        <w:pStyle w:val="Paragraphedeliste"/>
        <w:numPr>
          <w:ilvl w:val="1"/>
          <w:numId w:val="3"/>
        </w:numPr>
        <w:rPr>
          <w:rFonts w:cstheme="minorHAnsi"/>
          <w:color w:val="000000"/>
          <w:shd w:val="clear" w:color="auto" w:fill="FFFFFF"/>
        </w:rPr>
      </w:pPr>
      <w:r w:rsidRPr="006D2454">
        <w:rPr>
          <w:rFonts w:cstheme="minorHAnsi"/>
          <w:color w:val="000000"/>
          <w:shd w:val="clear" w:color="auto" w:fill="FFFFFF"/>
        </w:rPr>
        <w:t>etc.</w:t>
      </w:r>
      <w:r w:rsidR="00AA1C95">
        <w:rPr>
          <w:rFonts w:cstheme="minorHAnsi"/>
          <w:color w:val="000000"/>
          <w:shd w:val="clear" w:color="auto" w:fill="FFFFFF"/>
        </w:rPr>
        <w:t> ;</w:t>
      </w:r>
      <w:r w:rsidRPr="006D2454">
        <w:rPr>
          <w:rFonts w:cstheme="minorHAnsi"/>
          <w:color w:val="000000"/>
          <w:shd w:val="clear" w:color="auto" w:fill="FFFFFF"/>
        </w:rPr>
        <w:t xml:space="preserve"> </w:t>
      </w:r>
    </w:p>
    <w:p w:rsidR="006D2454" w:rsidRPr="006D2454" w:rsidRDefault="004728E2" w:rsidP="004728E2">
      <w:pPr>
        <w:pStyle w:val="Paragraphedeliste"/>
        <w:numPr>
          <w:ilvl w:val="0"/>
          <w:numId w:val="3"/>
        </w:numPr>
        <w:rPr>
          <w:rFonts w:cstheme="minorHAnsi"/>
          <w:color w:val="000000"/>
          <w:shd w:val="clear" w:color="auto" w:fill="FFFFFF"/>
        </w:rPr>
      </w:pPr>
      <w:r w:rsidRPr="004728E2">
        <w:rPr>
          <w:rFonts w:cstheme="minorHAnsi"/>
          <w:color w:val="000000"/>
          <w:shd w:val="clear" w:color="auto" w:fill="FFFFFF"/>
        </w:rPr>
        <w:lastRenderedPageBreak/>
        <w:t xml:space="preserve">organisez un </w:t>
      </w:r>
      <w:r w:rsidR="006D2454" w:rsidRPr="006D2454">
        <w:rPr>
          <w:rFonts w:cstheme="minorHAnsi"/>
          <w:color w:val="000000"/>
          <w:shd w:val="clear" w:color="auto" w:fill="FFFFFF"/>
        </w:rPr>
        <w:t>tour de table, en fonction de la situation (</w:t>
      </w:r>
      <w:r w:rsidRPr="004728E2">
        <w:rPr>
          <w:rFonts w:cstheme="minorHAnsi"/>
          <w:color w:val="000000"/>
          <w:shd w:val="clear" w:color="auto" w:fill="FFFFFF"/>
        </w:rPr>
        <w:t xml:space="preserve">selon que </w:t>
      </w:r>
      <w:r w:rsidR="006D2454" w:rsidRPr="006D2454">
        <w:rPr>
          <w:rFonts w:cstheme="minorHAnsi"/>
          <w:color w:val="000000"/>
          <w:shd w:val="clear" w:color="auto" w:fill="FFFFFF"/>
        </w:rPr>
        <w:t xml:space="preserve">les participants se connaissent ou </w:t>
      </w:r>
      <w:r w:rsidRPr="004728E2">
        <w:rPr>
          <w:rFonts w:cstheme="minorHAnsi"/>
          <w:color w:val="000000"/>
          <w:shd w:val="clear" w:color="auto" w:fill="FFFFFF"/>
        </w:rPr>
        <w:t>non) et des habitudes de votre entreprise</w:t>
      </w:r>
      <w:r w:rsidR="006D2454" w:rsidRPr="006D2454">
        <w:rPr>
          <w:rFonts w:cstheme="minorHAnsi"/>
          <w:color w:val="000000"/>
          <w:shd w:val="clear" w:color="auto" w:fill="FFFFFF"/>
        </w:rPr>
        <w:t> :</w:t>
      </w:r>
    </w:p>
    <w:p w:rsidR="006D2454" w:rsidRPr="006D2454" w:rsidRDefault="006D2454" w:rsidP="004728E2">
      <w:pPr>
        <w:pStyle w:val="Paragraphedeliste"/>
        <w:numPr>
          <w:ilvl w:val="1"/>
          <w:numId w:val="3"/>
        </w:numPr>
        <w:rPr>
          <w:rFonts w:cstheme="minorHAnsi"/>
          <w:color w:val="000000"/>
          <w:shd w:val="clear" w:color="auto" w:fill="FFFFFF"/>
        </w:rPr>
      </w:pPr>
      <w:r w:rsidRPr="006D2454">
        <w:rPr>
          <w:rFonts w:cstheme="minorHAnsi"/>
          <w:color w:val="000000"/>
          <w:shd w:val="clear" w:color="auto" w:fill="FFFFFF"/>
        </w:rPr>
        <w:t>prénom et/ou nom,</w:t>
      </w:r>
    </w:p>
    <w:p w:rsidR="006D2454" w:rsidRPr="006D2454" w:rsidRDefault="006D2454" w:rsidP="004728E2">
      <w:pPr>
        <w:pStyle w:val="Paragraphedeliste"/>
        <w:numPr>
          <w:ilvl w:val="1"/>
          <w:numId w:val="3"/>
        </w:numPr>
        <w:rPr>
          <w:rFonts w:cstheme="minorHAnsi"/>
          <w:color w:val="000000"/>
          <w:shd w:val="clear" w:color="auto" w:fill="FFFFFF"/>
        </w:rPr>
      </w:pPr>
      <w:r w:rsidRPr="006D2454">
        <w:rPr>
          <w:rFonts w:cstheme="minorHAnsi"/>
          <w:color w:val="000000"/>
          <w:shd w:val="clear" w:color="auto" w:fill="FFFFFF"/>
        </w:rPr>
        <w:t>fonction/mission ou responsabilité dans le cadre de la réunion/situation professionnelle,</w:t>
      </w:r>
    </w:p>
    <w:p w:rsidR="006D2454" w:rsidRPr="006D2454" w:rsidRDefault="006D2454" w:rsidP="004728E2">
      <w:pPr>
        <w:pStyle w:val="Paragraphedeliste"/>
        <w:numPr>
          <w:ilvl w:val="1"/>
          <w:numId w:val="3"/>
        </w:numPr>
        <w:rPr>
          <w:rFonts w:cstheme="minorHAnsi"/>
          <w:color w:val="000000"/>
          <w:shd w:val="clear" w:color="auto" w:fill="FFFFFF"/>
        </w:rPr>
      </w:pPr>
      <w:r w:rsidRPr="006D2454">
        <w:rPr>
          <w:rFonts w:cstheme="minorHAnsi"/>
          <w:color w:val="000000"/>
          <w:shd w:val="clear" w:color="auto" w:fill="FFFFFF"/>
        </w:rPr>
        <w:t>attentes/besoins particuliers/questions diverses</w:t>
      </w:r>
      <w:r w:rsidR="00AA1C95">
        <w:rPr>
          <w:rFonts w:cstheme="minorHAnsi"/>
          <w:color w:val="000000"/>
          <w:shd w:val="clear" w:color="auto" w:fill="FFFFFF"/>
        </w:rPr>
        <w:t>.</w:t>
      </w:r>
    </w:p>
    <w:p w:rsidR="006D2454" w:rsidRPr="006D2454" w:rsidRDefault="004728E2" w:rsidP="004728E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eastAsia="Times New Roman" w:cstheme="minorHAnsi"/>
          <w:color w:val="000000"/>
          <w:lang w:eastAsia="fr-FR"/>
        </w:rPr>
      </w:pPr>
      <w:r w:rsidRPr="004728E2">
        <w:rPr>
          <w:rFonts w:eastAsia="Times New Roman" w:cstheme="minorHAnsi"/>
          <w:b/>
          <w:smallCaps/>
          <w:color w:val="000000"/>
          <w:lang w:eastAsia="fr-FR"/>
        </w:rPr>
        <w:t>Notez-le</w:t>
      </w:r>
      <w:r>
        <w:rPr>
          <w:rFonts w:eastAsia="Times New Roman" w:cstheme="minorHAnsi"/>
          <w:color w:val="000000"/>
          <w:lang w:eastAsia="fr-FR"/>
        </w:rPr>
        <w:t xml:space="preserve"> : </w:t>
      </w:r>
      <w:r w:rsidR="006D2454" w:rsidRPr="006D2454">
        <w:rPr>
          <w:rFonts w:eastAsia="Times New Roman" w:cstheme="minorHAnsi"/>
          <w:color w:val="000000"/>
          <w:lang w:eastAsia="fr-FR"/>
        </w:rPr>
        <w:t>nommer un rédacteur du compte-rendu, un gardien du temps, etc. perme</w:t>
      </w:r>
      <w:r>
        <w:rPr>
          <w:rFonts w:eastAsia="Times New Roman" w:cstheme="minorHAnsi"/>
          <w:color w:val="000000"/>
          <w:lang w:eastAsia="fr-FR"/>
        </w:rPr>
        <w:t>t d'impliquer les participants.</w:t>
      </w:r>
    </w:p>
    <w:p w:rsidR="002E33B3" w:rsidRPr="002E33B3" w:rsidRDefault="002E33B3" w:rsidP="002E33B3">
      <w:pPr>
        <w:pStyle w:val="NormalWeb"/>
        <w:shd w:val="clear" w:color="auto" w:fill="FFFFFF"/>
        <w:spacing w:line="300" w:lineRule="atLeast"/>
        <w:rPr>
          <w:rFonts w:asciiTheme="minorHAnsi" w:hAnsiTheme="minorHAnsi" w:cstheme="minorHAnsi"/>
          <w:color w:val="000000"/>
          <w:sz w:val="22"/>
          <w:szCs w:val="22"/>
        </w:rPr>
      </w:pPr>
      <w:r w:rsidRPr="002E33B3">
        <w:rPr>
          <w:rFonts w:asciiTheme="minorHAnsi" w:hAnsiTheme="minorHAnsi" w:cstheme="minorHAnsi"/>
          <w:b/>
          <w:i/>
          <w:iCs/>
          <w:sz w:val="22"/>
          <w:szCs w:val="22"/>
          <w:shd w:val="clear" w:color="auto" w:fill="FFFFFF"/>
        </w:rPr>
        <w:t>Fixer l’ordre du jour de la réunion</w:t>
      </w:r>
      <w:r>
        <w:rPr>
          <w:rFonts w:asciiTheme="minorHAnsi" w:hAnsiTheme="minorHAnsi" w:cstheme="minorHAnsi"/>
          <w:b/>
          <w:i/>
          <w:iCs/>
          <w:sz w:val="22"/>
          <w:szCs w:val="22"/>
          <w:shd w:val="clear" w:color="auto" w:fill="FFFFFF"/>
        </w:rPr>
        <w:br/>
      </w:r>
      <w:r w:rsidRPr="002E33B3">
        <w:rPr>
          <w:rFonts w:asciiTheme="minorHAnsi" w:hAnsiTheme="minorHAnsi" w:cstheme="minorHAnsi"/>
          <w:color w:val="000000"/>
          <w:sz w:val="22"/>
          <w:szCs w:val="22"/>
        </w:rPr>
        <w:t>Une réunion est avant tout un espace-temps pendant lequel un ou plusieurs sujets précis seront traités. D'entrée de jeu, il convient de </w:t>
      </w:r>
      <w:r w:rsidRPr="002E33B3">
        <w:rPr>
          <w:rFonts w:asciiTheme="minorHAnsi" w:hAnsiTheme="minorHAnsi" w:cstheme="minorHAnsi"/>
          <w:bCs/>
          <w:color w:val="000000"/>
          <w:sz w:val="22"/>
          <w:szCs w:val="22"/>
        </w:rPr>
        <w:t>valider l'ordre du jour</w:t>
      </w:r>
      <w:r w:rsidRPr="002E33B3">
        <w:rPr>
          <w:rFonts w:asciiTheme="minorHAnsi" w:hAnsiTheme="minorHAnsi" w:cstheme="minorHAnsi"/>
          <w:color w:val="000000"/>
          <w:sz w:val="22"/>
          <w:szCs w:val="22"/>
        </w:rPr>
        <w:t> et le </w:t>
      </w:r>
      <w:r w:rsidRPr="002E33B3">
        <w:rPr>
          <w:rFonts w:asciiTheme="minorHAnsi" w:hAnsiTheme="minorHAnsi" w:cstheme="minorHAnsi"/>
          <w:bCs/>
          <w:color w:val="000000"/>
          <w:sz w:val="22"/>
          <w:szCs w:val="22"/>
        </w:rPr>
        <w:t>temps</w:t>
      </w:r>
      <w:r w:rsidRPr="002E33B3">
        <w:rPr>
          <w:rFonts w:asciiTheme="minorHAnsi" w:hAnsiTheme="minorHAnsi" w:cstheme="minorHAnsi"/>
          <w:color w:val="000000"/>
          <w:sz w:val="22"/>
          <w:szCs w:val="22"/>
        </w:rPr>
        <w:t xml:space="preserve"> prévus. Il peut être nécessaire d'ajouter des questions diverses, voire un ou deux points soulevés par les participants à </w:t>
      </w:r>
      <w:r>
        <w:rPr>
          <w:rFonts w:asciiTheme="minorHAnsi" w:hAnsiTheme="minorHAnsi" w:cstheme="minorHAnsi"/>
          <w:color w:val="000000"/>
          <w:sz w:val="22"/>
          <w:szCs w:val="22"/>
        </w:rPr>
        <w:t>l’ordre du jour</w:t>
      </w:r>
      <w:r w:rsidRPr="002E33B3">
        <w:rPr>
          <w:rFonts w:asciiTheme="minorHAnsi" w:hAnsiTheme="minorHAnsi" w:cstheme="minorHAnsi"/>
          <w:color w:val="000000"/>
          <w:sz w:val="22"/>
          <w:szCs w:val="22"/>
        </w:rPr>
        <w:t>. Veillez à rester dans l'objectif de la réunion : l'</w:t>
      </w:r>
      <w:r>
        <w:rPr>
          <w:rFonts w:asciiTheme="minorHAnsi" w:hAnsiTheme="minorHAnsi" w:cstheme="minorHAnsi"/>
          <w:color w:val="000000"/>
          <w:sz w:val="22"/>
          <w:szCs w:val="22"/>
        </w:rPr>
        <w:t>ordre du jour</w:t>
      </w:r>
      <w:r w:rsidRPr="002E33B3">
        <w:rPr>
          <w:rFonts w:asciiTheme="minorHAnsi" w:hAnsiTheme="minorHAnsi" w:cstheme="minorHAnsi"/>
          <w:color w:val="000000"/>
          <w:sz w:val="22"/>
          <w:szCs w:val="22"/>
        </w:rPr>
        <w:t xml:space="preserve"> communiqué et le cadre temps initialement prévus !</w:t>
      </w:r>
    </w:p>
    <w:p w:rsidR="002E33B3" w:rsidRPr="002E33B3" w:rsidRDefault="002E33B3" w:rsidP="002E33B3">
      <w:pPr>
        <w:shd w:val="clear" w:color="auto" w:fill="FFFFFF"/>
        <w:spacing w:before="100" w:beforeAutospacing="1" w:after="100" w:afterAutospacing="1"/>
        <w:rPr>
          <w:rFonts w:eastAsia="Times New Roman" w:cstheme="minorHAnsi"/>
          <w:color w:val="000000"/>
          <w:lang w:eastAsia="fr-FR"/>
        </w:rPr>
      </w:pPr>
      <w:r w:rsidRPr="002E33B3">
        <w:rPr>
          <w:rFonts w:eastAsia="Times New Roman" w:cstheme="minorHAnsi"/>
          <w:color w:val="000000"/>
          <w:lang w:eastAsia="fr-FR"/>
        </w:rPr>
        <w:t>Assurez-vous qu'à la fin de la réunion, pour chaque sujet :</w:t>
      </w:r>
    </w:p>
    <w:p w:rsidR="002E33B3" w:rsidRPr="002E33B3" w:rsidRDefault="002E33B3" w:rsidP="002E33B3">
      <w:pPr>
        <w:pStyle w:val="Paragraphedeliste"/>
        <w:numPr>
          <w:ilvl w:val="0"/>
          <w:numId w:val="3"/>
        </w:numPr>
        <w:rPr>
          <w:rFonts w:cstheme="minorHAnsi"/>
          <w:color w:val="000000"/>
          <w:shd w:val="clear" w:color="auto" w:fill="FFFFFF"/>
        </w:rPr>
      </w:pPr>
      <w:r w:rsidRPr="002E33B3">
        <w:rPr>
          <w:rFonts w:cstheme="minorHAnsi"/>
          <w:color w:val="000000"/>
          <w:shd w:val="clear" w:color="auto" w:fill="FFFFFF"/>
        </w:rPr>
        <w:t>des décisions seront prises ;</w:t>
      </w:r>
    </w:p>
    <w:p w:rsidR="002E33B3" w:rsidRPr="002E33B3" w:rsidRDefault="002E33B3" w:rsidP="002E33B3">
      <w:pPr>
        <w:pStyle w:val="Paragraphedeliste"/>
        <w:numPr>
          <w:ilvl w:val="0"/>
          <w:numId w:val="3"/>
        </w:numPr>
        <w:rPr>
          <w:rFonts w:cstheme="minorHAnsi"/>
          <w:color w:val="000000"/>
          <w:shd w:val="clear" w:color="auto" w:fill="FFFFFF"/>
        </w:rPr>
      </w:pPr>
      <w:r w:rsidRPr="002E33B3">
        <w:rPr>
          <w:rFonts w:cstheme="minorHAnsi"/>
          <w:color w:val="000000"/>
          <w:shd w:val="clear" w:color="auto" w:fill="FFFFFF"/>
        </w:rPr>
        <w:t>des actions seront définies ;</w:t>
      </w:r>
    </w:p>
    <w:p w:rsidR="002E33B3" w:rsidRPr="002E33B3" w:rsidRDefault="002E33B3" w:rsidP="002E33B3">
      <w:pPr>
        <w:pStyle w:val="Paragraphedeliste"/>
        <w:numPr>
          <w:ilvl w:val="0"/>
          <w:numId w:val="3"/>
        </w:numPr>
        <w:rPr>
          <w:rFonts w:cstheme="minorHAnsi"/>
          <w:color w:val="000000"/>
          <w:shd w:val="clear" w:color="auto" w:fill="FFFFFF"/>
        </w:rPr>
      </w:pPr>
      <w:r w:rsidRPr="002E33B3">
        <w:rPr>
          <w:rFonts w:cstheme="minorHAnsi"/>
          <w:color w:val="000000"/>
          <w:shd w:val="clear" w:color="auto" w:fill="FFFFFF"/>
        </w:rPr>
        <w:t>des résultats attendus seront fixés ;</w:t>
      </w:r>
    </w:p>
    <w:p w:rsidR="002E33B3" w:rsidRPr="002E33B3" w:rsidRDefault="002E33B3" w:rsidP="002E33B3">
      <w:pPr>
        <w:pStyle w:val="Paragraphedeliste"/>
        <w:numPr>
          <w:ilvl w:val="0"/>
          <w:numId w:val="3"/>
        </w:numPr>
        <w:rPr>
          <w:rFonts w:cstheme="minorHAnsi"/>
          <w:color w:val="000000"/>
          <w:shd w:val="clear" w:color="auto" w:fill="FFFFFF"/>
        </w:rPr>
      </w:pPr>
      <w:r w:rsidRPr="002E33B3">
        <w:rPr>
          <w:rFonts w:cstheme="minorHAnsi"/>
          <w:color w:val="000000"/>
          <w:shd w:val="clear" w:color="auto" w:fill="FFFFFF"/>
        </w:rPr>
        <w:t>un responsable sera nommé ou des ressources seront affectées ;</w:t>
      </w:r>
    </w:p>
    <w:p w:rsidR="002E33B3" w:rsidRPr="002E33B3" w:rsidRDefault="002E33B3" w:rsidP="002E33B3">
      <w:pPr>
        <w:pStyle w:val="Paragraphedeliste"/>
        <w:numPr>
          <w:ilvl w:val="0"/>
          <w:numId w:val="3"/>
        </w:numPr>
        <w:rPr>
          <w:rFonts w:cstheme="minorHAnsi"/>
          <w:color w:val="000000"/>
          <w:shd w:val="clear" w:color="auto" w:fill="FFFFFF"/>
        </w:rPr>
      </w:pPr>
      <w:r w:rsidRPr="002E33B3">
        <w:rPr>
          <w:rFonts w:cstheme="minorHAnsi"/>
          <w:color w:val="000000"/>
          <w:shd w:val="clear" w:color="auto" w:fill="FFFFFF"/>
        </w:rPr>
        <w:t>un timing sera établi pour chaque action engagée.</w:t>
      </w:r>
    </w:p>
    <w:p w:rsidR="001C0525" w:rsidRDefault="004728E2">
      <w:r>
        <w:rPr>
          <w:b/>
          <w:i/>
        </w:rPr>
        <w:br/>
      </w:r>
      <w:r w:rsidRPr="004728E2">
        <w:rPr>
          <w:b/>
          <w:i/>
        </w:rPr>
        <w:t>Déroulement de la réunion</w:t>
      </w:r>
      <w:r w:rsidRPr="004728E2">
        <w:rPr>
          <w:b/>
          <w:i/>
        </w:rPr>
        <w:br/>
      </w:r>
      <w:r>
        <w:t>Le déroulement doit se faire selon le plan établi. La plupart du temps, cela consiste en un tour de table où chaque participant vient apporter son éclairage sur une situation donnée. Ce tour de table est réalisé selon la répartition physique des participants (il débute à un bout de la table pour finir à l’autre) ou selon l’ordre du jour établi.</w:t>
      </w:r>
    </w:p>
    <w:p w:rsidR="00246536" w:rsidRDefault="00246536">
      <w:r w:rsidRPr="00246536">
        <w:t xml:space="preserve">Durant la réunion, il est important d'être attentif à quelques comportements. Tout d'abord, faites attention à vos attitudes vis-à-vis de votre auditoire. Balayez régulièrement du regard vos collaborateurs afin de ne pas vous adresser exclusivement à quelques personnes, souvent les leaders, ceux qui sont intéressés, ou les personnes que l'on sait opposées. </w:t>
      </w:r>
    </w:p>
    <w:p w:rsidR="00246536" w:rsidRDefault="00246536">
      <w:r w:rsidRPr="00246536">
        <w:t xml:space="preserve">Valorisez toutes les prises de parole de l'auditoire (quelles qu'elles soient), n'hésitez pas à les écrire sur </w:t>
      </w:r>
      <w:proofErr w:type="spellStart"/>
      <w:r>
        <w:t>paperboard</w:t>
      </w:r>
      <w:proofErr w:type="spellEnd"/>
      <w:r w:rsidRPr="00246536">
        <w:t xml:space="preserve"> : remarques, idées, critiques, etc. </w:t>
      </w:r>
    </w:p>
    <w:p w:rsidR="00246536" w:rsidRDefault="00246536">
      <w:r w:rsidRPr="00246536">
        <w:t>Restez dans votre sujet. Si vous rencontrez des questions ou propos hors sujet, notez-les pour la réunion suivante ou pour un prochain entretien individuel. Face aux objections, ne réagiss</w:t>
      </w:r>
      <w:r>
        <w:t xml:space="preserve">ez pas avec ironie, humour, ni </w:t>
      </w:r>
      <w:r w:rsidRPr="00246536">
        <w:t>agressivité. Prenez acte et creusez : « C'est une bonne remarque, pouvez-vous nous en dire plus... Quand cela arrive-t-il ?... Sous quelle forme ça s'est passé ?... ». Enfin, favorisez au maximum l'interactivité avec le groupe, que ce soit pour évoquer des types de problèmes rencontrés, lors des recherches de solutions, ou au moment de définir un plan d'actions ou une manière de traiter un problème.</w:t>
      </w:r>
    </w:p>
    <w:p w:rsidR="004728E2" w:rsidRPr="004728E2" w:rsidRDefault="004728E2" w:rsidP="004728E2">
      <w:pPr>
        <w:pStyle w:val="NormalWeb"/>
        <w:shd w:val="clear" w:color="auto" w:fill="FFFFFF"/>
        <w:spacing w:line="300" w:lineRule="atLeast"/>
        <w:rPr>
          <w:rFonts w:asciiTheme="minorHAnsi" w:hAnsiTheme="minorHAnsi" w:cstheme="minorHAnsi"/>
          <w:color w:val="000000"/>
          <w:sz w:val="22"/>
          <w:szCs w:val="22"/>
        </w:rPr>
      </w:pPr>
      <w:r w:rsidRPr="004728E2">
        <w:rPr>
          <w:rFonts w:asciiTheme="minorHAnsi" w:hAnsiTheme="minorHAnsi" w:cstheme="minorHAnsi"/>
          <w:b/>
          <w:i/>
          <w:sz w:val="22"/>
          <w:szCs w:val="22"/>
        </w:rPr>
        <w:t>Techniques d’animation</w:t>
      </w:r>
      <w:r w:rsidRPr="004728E2">
        <w:rPr>
          <w:rFonts w:asciiTheme="minorHAnsi" w:hAnsiTheme="minorHAnsi" w:cstheme="minorHAnsi"/>
          <w:b/>
          <w:i/>
          <w:sz w:val="22"/>
          <w:szCs w:val="22"/>
        </w:rPr>
        <w:br/>
      </w:r>
      <w:r w:rsidRPr="004728E2">
        <w:rPr>
          <w:rFonts w:asciiTheme="minorHAnsi" w:hAnsiTheme="minorHAnsi" w:cstheme="minorHAnsi"/>
          <w:color w:val="000000"/>
          <w:sz w:val="22"/>
          <w:szCs w:val="22"/>
        </w:rPr>
        <w:t xml:space="preserve">« Comment allez-vous ? » Commencer une réunion en interpellant les participants est une méthode simple pour éveiller l'attention. N'hésitez pas à prendre le temps d'écouter les réponses. Ensuite, </w:t>
      </w:r>
      <w:r w:rsidRPr="004728E2">
        <w:rPr>
          <w:rFonts w:asciiTheme="minorHAnsi" w:hAnsiTheme="minorHAnsi" w:cstheme="minorHAnsi"/>
          <w:color w:val="000000"/>
          <w:sz w:val="22"/>
          <w:szCs w:val="22"/>
        </w:rPr>
        <w:lastRenderedPageBreak/>
        <w:t>pensez à faire le lien par rapport à la réunion précédente, le cas échéant : avancées, difficultés rencontrées, recadrages à faire.</w:t>
      </w:r>
    </w:p>
    <w:p w:rsidR="004728E2" w:rsidRPr="004728E2" w:rsidRDefault="004728E2" w:rsidP="004728E2">
      <w:pPr>
        <w:shd w:val="clear" w:color="auto" w:fill="FFFFFF"/>
        <w:spacing w:before="100" w:beforeAutospacing="1" w:after="100" w:afterAutospacing="1" w:line="300" w:lineRule="atLeast"/>
        <w:rPr>
          <w:rFonts w:eastAsia="Times New Roman" w:cstheme="minorHAnsi"/>
          <w:color w:val="000000"/>
          <w:lang w:eastAsia="fr-FR"/>
        </w:rPr>
      </w:pPr>
      <w:r w:rsidRPr="004728E2">
        <w:rPr>
          <w:rFonts w:eastAsia="Times New Roman" w:cstheme="minorHAnsi"/>
          <w:color w:val="000000"/>
          <w:lang w:eastAsia="fr-FR"/>
        </w:rPr>
        <w:t>L'animateur connaît les </w:t>
      </w:r>
      <w:r w:rsidRPr="004728E2">
        <w:rPr>
          <w:rFonts w:eastAsia="Times New Roman" w:cstheme="minorHAnsi"/>
          <w:bCs/>
          <w:color w:val="000000"/>
          <w:lang w:eastAsia="fr-FR"/>
        </w:rPr>
        <w:t>techniques de communication</w:t>
      </w:r>
      <w:r w:rsidRPr="004728E2">
        <w:rPr>
          <w:rFonts w:eastAsia="Times New Roman" w:cstheme="minorHAnsi"/>
          <w:color w:val="000000"/>
          <w:lang w:eastAsia="fr-FR"/>
        </w:rPr>
        <w:t>, il sait poser les bonnes questions au bon moment et ne fait pas un monologue mais construit la réunion en privilégiant les échanges (à l'exception des réunions d'information pure) :</w:t>
      </w:r>
    </w:p>
    <w:p w:rsidR="004728E2" w:rsidRPr="004728E2" w:rsidRDefault="004728E2" w:rsidP="004728E2">
      <w:pPr>
        <w:pStyle w:val="Paragraphedeliste"/>
        <w:numPr>
          <w:ilvl w:val="0"/>
          <w:numId w:val="3"/>
        </w:numPr>
        <w:rPr>
          <w:rFonts w:cstheme="minorHAnsi"/>
          <w:color w:val="000000"/>
          <w:shd w:val="clear" w:color="auto" w:fill="FFFFFF"/>
        </w:rPr>
      </w:pPr>
      <w:r w:rsidRPr="004728E2">
        <w:rPr>
          <w:rFonts w:cstheme="minorHAnsi"/>
          <w:color w:val="000000"/>
          <w:shd w:val="clear" w:color="auto" w:fill="FFFFFF"/>
        </w:rPr>
        <w:t>il utilise les questions de validation : « Est-ce bien clair ? » « Avez-vous des questions ? » « Est-ce que j'ai oublié quelque chose ? » « Est-ce que nous sommes toujours bien dans notre cadre ? » ;</w:t>
      </w:r>
    </w:p>
    <w:p w:rsidR="004728E2" w:rsidRPr="004728E2" w:rsidRDefault="004728E2" w:rsidP="004728E2">
      <w:pPr>
        <w:pStyle w:val="Paragraphedeliste"/>
        <w:numPr>
          <w:ilvl w:val="0"/>
          <w:numId w:val="3"/>
        </w:numPr>
        <w:rPr>
          <w:rFonts w:cstheme="minorHAnsi"/>
          <w:color w:val="000000"/>
          <w:shd w:val="clear" w:color="auto" w:fill="FFFFFF"/>
        </w:rPr>
      </w:pPr>
      <w:r w:rsidRPr="004728E2">
        <w:rPr>
          <w:rFonts w:cstheme="minorHAnsi"/>
          <w:color w:val="000000"/>
          <w:shd w:val="clear" w:color="auto" w:fill="FFFFFF"/>
        </w:rPr>
        <w:t>il emploie la reformulation, qui  permet de valider et de reprendre la parole, de recadrer si nécessaire (en cas de digressions – reformuler le dernier propos utile) ;</w:t>
      </w:r>
    </w:p>
    <w:p w:rsidR="004728E2" w:rsidRPr="004728E2" w:rsidRDefault="004728E2" w:rsidP="004728E2">
      <w:pPr>
        <w:pStyle w:val="Paragraphedeliste"/>
        <w:numPr>
          <w:ilvl w:val="0"/>
          <w:numId w:val="3"/>
        </w:numPr>
        <w:rPr>
          <w:rFonts w:cstheme="minorHAnsi"/>
          <w:color w:val="000000"/>
          <w:shd w:val="clear" w:color="auto" w:fill="FFFFFF"/>
        </w:rPr>
      </w:pPr>
      <w:r w:rsidRPr="004728E2">
        <w:rPr>
          <w:rFonts w:cstheme="minorHAnsi"/>
          <w:color w:val="000000"/>
          <w:shd w:val="clear" w:color="auto" w:fill="FFFFFF"/>
        </w:rPr>
        <w:t>il manie avec dextérité les questions ouvertes : qui, quoi, comment, combien, et évite le « pourquoi », véhicule préféré des jugements ;</w:t>
      </w:r>
    </w:p>
    <w:p w:rsidR="004728E2" w:rsidRPr="004728E2" w:rsidRDefault="004728E2" w:rsidP="004728E2">
      <w:pPr>
        <w:pStyle w:val="Paragraphedeliste"/>
        <w:numPr>
          <w:ilvl w:val="0"/>
          <w:numId w:val="3"/>
        </w:numPr>
        <w:rPr>
          <w:rFonts w:cstheme="minorHAnsi"/>
          <w:color w:val="000000"/>
          <w:shd w:val="clear" w:color="auto" w:fill="FFFFFF"/>
        </w:rPr>
      </w:pPr>
      <w:r w:rsidRPr="004728E2">
        <w:rPr>
          <w:rFonts w:cstheme="minorHAnsi"/>
          <w:color w:val="000000"/>
          <w:shd w:val="clear" w:color="auto" w:fill="FFFFFF"/>
        </w:rPr>
        <w:t>il illustre ses propos techniques ou théoriques par des exemples, du vécu, des retours d'expérience, des métaphores, des schémas et dessins ;</w:t>
      </w:r>
    </w:p>
    <w:p w:rsidR="004728E2" w:rsidRPr="004728E2" w:rsidRDefault="004728E2" w:rsidP="004728E2">
      <w:pPr>
        <w:pStyle w:val="Paragraphedeliste"/>
        <w:numPr>
          <w:ilvl w:val="0"/>
          <w:numId w:val="3"/>
        </w:numPr>
        <w:rPr>
          <w:rFonts w:cstheme="minorHAnsi"/>
          <w:color w:val="000000"/>
          <w:shd w:val="clear" w:color="auto" w:fill="FFFFFF"/>
        </w:rPr>
      </w:pPr>
      <w:r w:rsidRPr="004728E2">
        <w:rPr>
          <w:rFonts w:cstheme="minorHAnsi"/>
          <w:color w:val="000000"/>
          <w:shd w:val="clear" w:color="auto" w:fill="FFFFFF"/>
        </w:rPr>
        <w:t>il sait clôturer un sujet de l'ordre du jour : rappel de la décision précise/action à faire/résultat attendu/responsable de l'action et date butoir.</w:t>
      </w:r>
    </w:p>
    <w:p w:rsidR="00310BF6" w:rsidRPr="00310BF6" w:rsidRDefault="00310BF6" w:rsidP="00310BF6">
      <w:pPr>
        <w:shd w:val="clear" w:color="auto" w:fill="FFFFFF"/>
        <w:spacing w:before="100" w:beforeAutospacing="1" w:after="100" w:afterAutospacing="1" w:line="300" w:lineRule="atLeast"/>
        <w:rPr>
          <w:rFonts w:eastAsia="Times New Roman" w:cstheme="minorHAnsi"/>
          <w:i/>
          <w:color w:val="000000"/>
          <w:lang w:eastAsia="fr-FR"/>
        </w:rPr>
      </w:pPr>
      <w:r w:rsidRPr="00310BF6">
        <w:rPr>
          <w:rFonts w:eastAsia="Times New Roman" w:cstheme="minorHAnsi"/>
          <w:b/>
          <w:bCs/>
          <w:i/>
          <w:color w:val="000000"/>
          <w:lang w:eastAsia="fr-FR"/>
        </w:rPr>
        <w:t>Techniques de cadrage </w:t>
      </w:r>
    </w:p>
    <w:p w:rsidR="00310BF6" w:rsidRPr="00310BF6" w:rsidRDefault="00310BF6" w:rsidP="00310BF6">
      <w:pPr>
        <w:pStyle w:val="Paragraphedeliste"/>
        <w:numPr>
          <w:ilvl w:val="0"/>
          <w:numId w:val="3"/>
        </w:numPr>
        <w:rPr>
          <w:rFonts w:cstheme="minorHAnsi"/>
          <w:color w:val="000000"/>
          <w:shd w:val="clear" w:color="auto" w:fill="FFFFFF"/>
        </w:rPr>
      </w:pPr>
      <w:r w:rsidRPr="00310BF6">
        <w:rPr>
          <w:rFonts w:cstheme="minorHAnsi"/>
          <w:color w:val="000000"/>
          <w:shd w:val="clear" w:color="auto" w:fill="FFFFFF"/>
        </w:rPr>
        <w:t>le silence ;</w:t>
      </w:r>
    </w:p>
    <w:p w:rsidR="00310BF6" w:rsidRPr="00310BF6" w:rsidRDefault="00310BF6" w:rsidP="00310BF6">
      <w:pPr>
        <w:pStyle w:val="Paragraphedeliste"/>
        <w:numPr>
          <w:ilvl w:val="0"/>
          <w:numId w:val="3"/>
        </w:numPr>
        <w:rPr>
          <w:rFonts w:cstheme="minorHAnsi"/>
          <w:color w:val="000000"/>
          <w:shd w:val="clear" w:color="auto" w:fill="FFFFFF"/>
        </w:rPr>
      </w:pPr>
      <w:r w:rsidRPr="00310BF6">
        <w:rPr>
          <w:rFonts w:cstheme="minorHAnsi"/>
          <w:color w:val="000000"/>
          <w:shd w:val="clear" w:color="auto" w:fill="FFFFFF"/>
        </w:rPr>
        <w:t xml:space="preserve">cadrage en appliquant la posture de la communication non violente. Dans une situation compliquée ou porteuse de conflit </w:t>
      </w:r>
      <w:bookmarkStart w:id="0" w:name="_GoBack"/>
      <w:bookmarkEnd w:id="0"/>
      <w:r w:rsidR="009B58EA" w:rsidRPr="00310BF6">
        <w:rPr>
          <w:rFonts w:cstheme="minorHAnsi"/>
          <w:color w:val="000000"/>
          <w:shd w:val="clear" w:color="auto" w:fill="FFFFFF"/>
        </w:rPr>
        <w:t>potentiel,</w:t>
      </w:r>
      <w:r>
        <w:rPr>
          <w:rFonts w:cstheme="minorHAnsi"/>
          <w:color w:val="000000"/>
          <w:shd w:val="clear" w:color="auto" w:fill="FFFFFF"/>
        </w:rPr>
        <w:t xml:space="preserve"> par</w:t>
      </w:r>
      <w:r w:rsidRPr="00310BF6">
        <w:rPr>
          <w:rFonts w:cstheme="minorHAnsi"/>
          <w:color w:val="000000"/>
          <w:shd w:val="clear" w:color="auto" w:fill="FFFFFF"/>
        </w:rPr>
        <w:t xml:space="preserve"> exemple </w:t>
      </w:r>
      <w:r>
        <w:rPr>
          <w:rFonts w:cstheme="minorHAnsi"/>
          <w:color w:val="000000"/>
          <w:shd w:val="clear" w:color="auto" w:fill="FFFFFF"/>
        </w:rPr>
        <w:t xml:space="preserve">si </w:t>
      </w:r>
      <w:r w:rsidRPr="00310BF6">
        <w:rPr>
          <w:rFonts w:cstheme="minorHAnsi"/>
          <w:color w:val="000000"/>
          <w:shd w:val="clear" w:color="auto" w:fill="FFFFFF"/>
        </w:rPr>
        <w:t>une personne manque de respect et</w:t>
      </w:r>
      <w:r>
        <w:rPr>
          <w:rFonts w:cstheme="minorHAnsi"/>
          <w:color w:val="000000"/>
          <w:shd w:val="clear" w:color="auto" w:fill="FFFFFF"/>
        </w:rPr>
        <w:t xml:space="preserve"> que</w:t>
      </w:r>
      <w:r w:rsidRPr="00310BF6">
        <w:rPr>
          <w:rFonts w:cstheme="minorHAnsi"/>
          <w:color w:val="000000"/>
          <w:shd w:val="clear" w:color="auto" w:fill="FFFFFF"/>
        </w:rPr>
        <w:t xml:space="preserve"> son comportement impacte le bon déroulé de la réunion :</w:t>
      </w:r>
    </w:p>
    <w:p w:rsidR="00310BF6" w:rsidRPr="00310BF6" w:rsidRDefault="00310BF6" w:rsidP="00310BF6">
      <w:pPr>
        <w:pStyle w:val="Paragraphedeliste"/>
        <w:numPr>
          <w:ilvl w:val="1"/>
          <w:numId w:val="3"/>
        </w:numPr>
        <w:rPr>
          <w:rFonts w:cstheme="minorHAnsi"/>
          <w:color w:val="000000"/>
          <w:shd w:val="clear" w:color="auto" w:fill="FFFFFF"/>
        </w:rPr>
      </w:pPr>
      <w:r w:rsidRPr="00310BF6">
        <w:rPr>
          <w:rFonts w:cstheme="minorHAnsi"/>
          <w:color w:val="000000"/>
          <w:shd w:val="clear" w:color="auto" w:fill="FFFFFF"/>
        </w:rPr>
        <w:t>fai</w:t>
      </w:r>
      <w:r>
        <w:rPr>
          <w:rFonts w:cstheme="minorHAnsi"/>
          <w:color w:val="000000"/>
          <w:shd w:val="clear" w:color="auto" w:fill="FFFFFF"/>
        </w:rPr>
        <w:t>tes</w:t>
      </w:r>
      <w:r w:rsidRPr="00310BF6">
        <w:rPr>
          <w:rFonts w:cstheme="minorHAnsi"/>
          <w:color w:val="000000"/>
          <w:shd w:val="clear" w:color="auto" w:fill="FFFFFF"/>
        </w:rPr>
        <w:t xml:space="preserve"> le constat du comportement, débuter en exposant les faits : je vois que vous...,</w:t>
      </w:r>
    </w:p>
    <w:p w:rsidR="00310BF6" w:rsidRPr="00310BF6" w:rsidRDefault="00310BF6" w:rsidP="00310BF6">
      <w:pPr>
        <w:pStyle w:val="Paragraphedeliste"/>
        <w:numPr>
          <w:ilvl w:val="1"/>
          <w:numId w:val="3"/>
        </w:numPr>
        <w:rPr>
          <w:rFonts w:cstheme="minorHAnsi"/>
          <w:color w:val="000000"/>
          <w:shd w:val="clear" w:color="auto" w:fill="FFFFFF"/>
        </w:rPr>
      </w:pPr>
      <w:r w:rsidRPr="00310BF6">
        <w:rPr>
          <w:rFonts w:cstheme="minorHAnsi"/>
          <w:color w:val="000000"/>
          <w:shd w:val="clear" w:color="auto" w:fill="FFFFFF"/>
        </w:rPr>
        <w:t>rappele</w:t>
      </w:r>
      <w:r>
        <w:rPr>
          <w:rFonts w:cstheme="minorHAnsi"/>
          <w:color w:val="000000"/>
          <w:shd w:val="clear" w:color="auto" w:fill="FFFFFF"/>
        </w:rPr>
        <w:t>z</w:t>
      </w:r>
      <w:r w:rsidRPr="00310BF6">
        <w:rPr>
          <w:rFonts w:cstheme="minorHAnsi"/>
          <w:color w:val="000000"/>
          <w:shd w:val="clear" w:color="auto" w:fill="FFFFFF"/>
        </w:rPr>
        <w:t xml:space="preserve"> la valeur qui est touchée,</w:t>
      </w:r>
    </w:p>
    <w:p w:rsidR="00310BF6" w:rsidRPr="00310BF6" w:rsidRDefault="00310BF6" w:rsidP="00310BF6">
      <w:pPr>
        <w:pStyle w:val="Paragraphedeliste"/>
        <w:numPr>
          <w:ilvl w:val="1"/>
          <w:numId w:val="3"/>
        </w:numPr>
        <w:rPr>
          <w:rFonts w:cstheme="minorHAnsi"/>
          <w:color w:val="000000"/>
          <w:shd w:val="clear" w:color="auto" w:fill="FFFFFF"/>
        </w:rPr>
      </w:pPr>
      <w:r w:rsidRPr="00310BF6">
        <w:rPr>
          <w:rFonts w:cstheme="minorHAnsi"/>
          <w:color w:val="000000"/>
          <w:shd w:val="clear" w:color="auto" w:fill="FFFFFF"/>
        </w:rPr>
        <w:t>faites part de votre besoin,</w:t>
      </w:r>
    </w:p>
    <w:p w:rsidR="00310BF6" w:rsidRPr="00310BF6" w:rsidRDefault="00310BF6" w:rsidP="00310BF6">
      <w:pPr>
        <w:pStyle w:val="Paragraphedeliste"/>
        <w:numPr>
          <w:ilvl w:val="1"/>
          <w:numId w:val="3"/>
        </w:numPr>
        <w:rPr>
          <w:rFonts w:cstheme="minorHAnsi"/>
          <w:color w:val="000000"/>
          <w:shd w:val="clear" w:color="auto" w:fill="FFFFFF"/>
        </w:rPr>
      </w:pPr>
      <w:r w:rsidRPr="00310BF6">
        <w:rPr>
          <w:rFonts w:cstheme="minorHAnsi"/>
          <w:color w:val="000000"/>
          <w:shd w:val="clear" w:color="auto" w:fill="FFFFFF"/>
        </w:rPr>
        <w:t>intégre</w:t>
      </w:r>
      <w:r>
        <w:rPr>
          <w:rFonts w:cstheme="minorHAnsi"/>
          <w:color w:val="000000"/>
          <w:shd w:val="clear" w:color="auto" w:fill="FFFFFF"/>
        </w:rPr>
        <w:t>z</w:t>
      </w:r>
      <w:r w:rsidRPr="00310BF6">
        <w:rPr>
          <w:rFonts w:cstheme="minorHAnsi"/>
          <w:color w:val="000000"/>
          <w:shd w:val="clear" w:color="auto" w:fill="FFFFFF"/>
        </w:rPr>
        <w:t xml:space="preserve"> la demande : « je vous demande... »,</w:t>
      </w:r>
    </w:p>
    <w:p w:rsidR="00310BF6" w:rsidRPr="00310BF6" w:rsidRDefault="00310BF6" w:rsidP="00310BF6">
      <w:pPr>
        <w:pStyle w:val="Paragraphedeliste"/>
        <w:numPr>
          <w:ilvl w:val="1"/>
          <w:numId w:val="3"/>
        </w:numPr>
        <w:rPr>
          <w:rFonts w:cstheme="minorHAnsi"/>
          <w:color w:val="000000"/>
          <w:shd w:val="clear" w:color="auto" w:fill="FFFFFF"/>
        </w:rPr>
      </w:pPr>
      <w:r w:rsidRPr="00310BF6">
        <w:rPr>
          <w:rFonts w:cstheme="minorHAnsi"/>
          <w:color w:val="000000"/>
          <w:shd w:val="clear" w:color="auto" w:fill="FFFFFF"/>
        </w:rPr>
        <w:t>valide</w:t>
      </w:r>
      <w:r>
        <w:rPr>
          <w:rFonts w:cstheme="minorHAnsi"/>
          <w:color w:val="000000"/>
          <w:shd w:val="clear" w:color="auto" w:fill="FFFFFF"/>
        </w:rPr>
        <w:t>z</w:t>
      </w:r>
      <w:r w:rsidRPr="00310BF6">
        <w:rPr>
          <w:rFonts w:cstheme="minorHAnsi"/>
          <w:color w:val="000000"/>
          <w:shd w:val="clear" w:color="auto" w:fill="FFFFFF"/>
        </w:rPr>
        <w:t xml:space="preserve"> l'engagement de votre interlocuteur : alors nous sommes d'accord...</w:t>
      </w:r>
    </w:p>
    <w:p w:rsidR="00310BF6" w:rsidRPr="00310BF6" w:rsidRDefault="00310BF6" w:rsidP="00310BF6">
      <w:pPr>
        <w:shd w:val="clear" w:color="auto" w:fill="FFFFFF"/>
        <w:spacing w:before="100" w:beforeAutospacing="1" w:after="100" w:afterAutospacing="1" w:line="300" w:lineRule="atLeast"/>
        <w:rPr>
          <w:rFonts w:eastAsia="Times New Roman" w:cstheme="minorHAnsi"/>
          <w:i/>
          <w:color w:val="000000"/>
          <w:lang w:eastAsia="fr-FR"/>
        </w:rPr>
      </w:pPr>
      <w:r w:rsidRPr="00310BF6">
        <w:rPr>
          <w:rFonts w:eastAsia="Times New Roman" w:cstheme="minorHAnsi"/>
          <w:b/>
          <w:bCs/>
          <w:i/>
          <w:color w:val="000000"/>
          <w:lang w:eastAsia="fr-FR"/>
        </w:rPr>
        <w:t>Techniques de gestion du groupe </w:t>
      </w:r>
    </w:p>
    <w:p w:rsidR="00310BF6" w:rsidRPr="00310BF6" w:rsidRDefault="00310BF6" w:rsidP="00310BF6">
      <w:pPr>
        <w:pStyle w:val="Paragraphedeliste"/>
        <w:numPr>
          <w:ilvl w:val="0"/>
          <w:numId w:val="3"/>
        </w:numPr>
        <w:rPr>
          <w:rFonts w:cstheme="minorHAnsi"/>
          <w:color w:val="000000"/>
          <w:shd w:val="clear" w:color="auto" w:fill="FFFFFF"/>
        </w:rPr>
      </w:pPr>
      <w:r w:rsidRPr="00310BF6">
        <w:rPr>
          <w:rFonts w:cstheme="minorHAnsi"/>
          <w:color w:val="000000"/>
          <w:shd w:val="clear" w:color="auto" w:fill="FFFFFF"/>
        </w:rPr>
        <w:t>dynamiser le groupe en favorisant les échanges, interpeler les personnes, déléguer des t</w:t>
      </w:r>
      <w:r w:rsidR="00493FC3">
        <w:rPr>
          <w:rFonts w:cstheme="minorHAnsi"/>
          <w:color w:val="000000"/>
          <w:shd w:val="clear" w:color="auto" w:fill="FFFFFF"/>
        </w:rPr>
        <w:t>â</w:t>
      </w:r>
      <w:r w:rsidRPr="00310BF6">
        <w:rPr>
          <w:rFonts w:cstheme="minorHAnsi"/>
          <w:color w:val="000000"/>
          <w:shd w:val="clear" w:color="auto" w:fill="FFFFFF"/>
        </w:rPr>
        <w:t>ches etc. ;</w:t>
      </w:r>
    </w:p>
    <w:p w:rsidR="00310BF6" w:rsidRPr="00310BF6" w:rsidRDefault="00310BF6" w:rsidP="00310BF6">
      <w:pPr>
        <w:pStyle w:val="Paragraphedeliste"/>
        <w:numPr>
          <w:ilvl w:val="0"/>
          <w:numId w:val="3"/>
        </w:numPr>
        <w:rPr>
          <w:rFonts w:cstheme="minorHAnsi"/>
          <w:color w:val="000000"/>
          <w:shd w:val="clear" w:color="auto" w:fill="FFFFFF"/>
        </w:rPr>
      </w:pPr>
      <w:r w:rsidRPr="00310BF6">
        <w:rPr>
          <w:rFonts w:cstheme="minorHAnsi"/>
          <w:color w:val="000000"/>
          <w:shd w:val="clear" w:color="auto" w:fill="FFFFFF"/>
        </w:rPr>
        <w:t>impliquer tous les participants : par exemple donner des rôles spécifiques pour la durée de la réunion (rédacteur, gardien du temps, spécialiste technique etc.) ;</w:t>
      </w:r>
    </w:p>
    <w:p w:rsidR="00310BF6" w:rsidRPr="00310BF6" w:rsidRDefault="00310BF6" w:rsidP="00310BF6">
      <w:pPr>
        <w:pStyle w:val="Paragraphedeliste"/>
        <w:numPr>
          <w:ilvl w:val="0"/>
          <w:numId w:val="3"/>
        </w:numPr>
        <w:rPr>
          <w:rFonts w:cstheme="minorHAnsi"/>
          <w:color w:val="000000"/>
          <w:shd w:val="clear" w:color="auto" w:fill="FFFFFF"/>
        </w:rPr>
      </w:pPr>
      <w:r w:rsidRPr="00310BF6">
        <w:rPr>
          <w:rFonts w:cstheme="minorHAnsi"/>
          <w:color w:val="000000"/>
          <w:shd w:val="clear" w:color="auto" w:fill="FFFFFF"/>
        </w:rPr>
        <w:t>autoriser les prises d'initiatives, les propositions ou solutions innovantes ;</w:t>
      </w:r>
    </w:p>
    <w:p w:rsidR="00310BF6" w:rsidRPr="00310BF6" w:rsidRDefault="00310BF6" w:rsidP="00310BF6">
      <w:pPr>
        <w:pStyle w:val="Paragraphedeliste"/>
        <w:numPr>
          <w:ilvl w:val="0"/>
          <w:numId w:val="3"/>
        </w:numPr>
        <w:rPr>
          <w:rFonts w:cstheme="minorHAnsi"/>
          <w:color w:val="000000"/>
          <w:shd w:val="clear" w:color="auto" w:fill="FFFFFF"/>
        </w:rPr>
      </w:pPr>
      <w:r w:rsidRPr="00310BF6">
        <w:rPr>
          <w:rFonts w:cstheme="minorHAnsi"/>
          <w:color w:val="000000"/>
          <w:shd w:val="clear" w:color="auto" w:fill="FFFFFF"/>
        </w:rPr>
        <w:t>développer la créativité et l'ouverture du groupe par un brainstorming par exemple ;</w:t>
      </w:r>
    </w:p>
    <w:p w:rsidR="00310BF6" w:rsidRPr="00310BF6" w:rsidRDefault="00310BF6" w:rsidP="00310BF6">
      <w:pPr>
        <w:pStyle w:val="Paragraphedeliste"/>
        <w:numPr>
          <w:ilvl w:val="0"/>
          <w:numId w:val="3"/>
        </w:numPr>
        <w:rPr>
          <w:rFonts w:cstheme="minorHAnsi"/>
          <w:color w:val="000000"/>
          <w:shd w:val="clear" w:color="auto" w:fill="FFFFFF"/>
        </w:rPr>
      </w:pPr>
      <w:r w:rsidRPr="00310BF6">
        <w:rPr>
          <w:rFonts w:cstheme="minorHAnsi"/>
          <w:color w:val="000000"/>
          <w:shd w:val="clear" w:color="auto" w:fill="FFFFFF"/>
        </w:rPr>
        <w:t>laisser le groupe s'exprimer sur un sujet qui attise les réactions, être ouvert et à l'écoute, savoir être patient ;</w:t>
      </w:r>
    </w:p>
    <w:p w:rsidR="00310BF6" w:rsidRPr="00310BF6" w:rsidRDefault="00310BF6" w:rsidP="00310BF6">
      <w:pPr>
        <w:pStyle w:val="Paragraphedeliste"/>
        <w:numPr>
          <w:ilvl w:val="0"/>
          <w:numId w:val="3"/>
        </w:numPr>
        <w:rPr>
          <w:rFonts w:cstheme="minorHAnsi"/>
          <w:color w:val="000000"/>
          <w:shd w:val="clear" w:color="auto" w:fill="FFFFFF"/>
        </w:rPr>
      </w:pPr>
      <w:r w:rsidRPr="00310BF6">
        <w:rPr>
          <w:rFonts w:cstheme="minorHAnsi"/>
          <w:color w:val="000000"/>
          <w:shd w:val="clear" w:color="auto" w:fill="FFFFFF"/>
        </w:rPr>
        <w:t>mettre en situation : attention au public présent, il s'agit d'un outil à part entière, à maitriser absolument</w:t>
      </w:r>
      <w:r>
        <w:rPr>
          <w:rFonts w:cstheme="minorHAnsi"/>
          <w:color w:val="000000"/>
          <w:shd w:val="clear" w:color="auto" w:fill="FFFFFF"/>
        </w:rPr>
        <w:t>.</w:t>
      </w:r>
    </w:p>
    <w:p w:rsidR="00310BF6" w:rsidRPr="00310BF6" w:rsidRDefault="00310BF6" w:rsidP="00310BF6">
      <w:pPr>
        <w:pStyle w:val="Paragraphedeliste"/>
        <w:numPr>
          <w:ilvl w:val="0"/>
          <w:numId w:val="3"/>
        </w:numPr>
        <w:rPr>
          <w:rFonts w:cstheme="minorHAnsi"/>
          <w:color w:val="000000"/>
          <w:shd w:val="clear" w:color="auto" w:fill="FFFFFF"/>
        </w:rPr>
      </w:pPr>
      <w:r w:rsidRPr="00310BF6">
        <w:rPr>
          <w:rFonts w:cstheme="minorHAnsi"/>
          <w:color w:val="000000"/>
          <w:shd w:val="clear" w:color="auto" w:fill="FFFFFF"/>
        </w:rPr>
        <w:t>recadrer pour respecter le temps.</w:t>
      </w:r>
    </w:p>
    <w:p w:rsidR="00E27D70" w:rsidRDefault="004728E2" w:rsidP="00E27D70">
      <w:pPr>
        <w:rPr>
          <w:b/>
          <w:color w:val="808080" w:themeColor="background1" w:themeShade="80"/>
        </w:rPr>
      </w:pPr>
      <w:r w:rsidRPr="004728E2">
        <w:rPr>
          <w:b/>
          <w:i/>
        </w:rPr>
        <w:br/>
      </w:r>
      <w:r w:rsidR="00E27D70" w:rsidRPr="00D01A7E">
        <w:rPr>
          <w:b/>
          <w:color w:val="808080" w:themeColor="background1" w:themeShade="80"/>
        </w:rPr>
        <w:t xml:space="preserve">Etape </w:t>
      </w:r>
      <w:r w:rsidR="00E27D70">
        <w:rPr>
          <w:b/>
          <w:color w:val="808080" w:themeColor="background1" w:themeShade="80"/>
        </w:rPr>
        <w:t>3– Conclure la réunion</w:t>
      </w:r>
    </w:p>
    <w:p w:rsidR="00E27D70" w:rsidRDefault="00310BF6" w:rsidP="00E27D70">
      <w:r>
        <w:t xml:space="preserve">La conclusion consiste, presque aussi rapidement que l’introduction, à s’assurer que les objectifs de la réunion ont été atteints. C’est aussi le moment où les participants vont prendre des engagements </w:t>
      </w:r>
      <w:r>
        <w:lastRenderedPageBreak/>
        <w:t xml:space="preserve">à réaliser un certain nombre d’actions. En d’autres termes, c’est le moment où l’on définit « qui fait quoi ? » et « pour quand ? ». </w:t>
      </w:r>
    </w:p>
    <w:p w:rsidR="003F5785" w:rsidRPr="003F5785" w:rsidRDefault="003F5785" w:rsidP="003F5785">
      <w:pPr>
        <w:pStyle w:val="Paragraphedeliste"/>
        <w:numPr>
          <w:ilvl w:val="0"/>
          <w:numId w:val="3"/>
        </w:numPr>
        <w:rPr>
          <w:rFonts w:cstheme="minorHAnsi"/>
          <w:color w:val="000000"/>
          <w:shd w:val="clear" w:color="auto" w:fill="FFFFFF"/>
        </w:rPr>
      </w:pPr>
      <w:r w:rsidRPr="003F5785">
        <w:rPr>
          <w:rFonts w:cstheme="minorHAnsi"/>
          <w:color w:val="000000"/>
          <w:shd w:val="clear" w:color="auto" w:fill="FFFFFF"/>
        </w:rPr>
        <w:t>pose</w:t>
      </w:r>
      <w:r>
        <w:rPr>
          <w:rFonts w:cstheme="minorHAnsi"/>
          <w:color w:val="000000"/>
          <w:shd w:val="clear" w:color="auto" w:fill="FFFFFF"/>
        </w:rPr>
        <w:t>z</w:t>
      </w:r>
      <w:r w:rsidRPr="003F5785">
        <w:rPr>
          <w:rFonts w:cstheme="minorHAnsi"/>
          <w:color w:val="000000"/>
          <w:shd w:val="clear" w:color="auto" w:fill="FFFFFF"/>
        </w:rPr>
        <w:t xml:space="preserve"> la question </w:t>
      </w:r>
      <w:r>
        <w:rPr>
          <w:rFonts w:cstheme="minorHAnsi"/>
          <w:color w:val="000000"/>
          <w:shd w:val="clear" w:color="auto" w:fill="FFFFFF"/>
        </w:rPr>
        <w:t>: « Avez-vous des questions ? ». Laissez</w:t>
      </w:r>
      <w:r w:rsidRPr="003F5785">
        <w:rPr>
          <w:rFonts w:cstheme="minorHAnsi"/>
          <w:color w:val="000000"/>
          <w:shd w:val="clear" w:color="auto" w:fill="FFFFFF"/>
        </w:rPr>
        <w:t xml:space="preserve"> un temps de réflexion aux participants, les retours selon les personnes ne seront pas les mêmes ;</w:t>
      </w:r>
    </w:p>
    <w:p w:rsidR="003F5785" w:rsidRPr="003F5785" w:rsidRDefault="003F5785" w:rsidP="003F5785">
      <w:pPr>
        <w:pStyle w:val="Paragraphedeliste"/>
        <w:numPr>
          <w:ilvl w:val="0"/>
          <w:numId w:val="3"/>
        </w:numPr>
        <w:rPr>
          <w:rFonts w:cstheme="minorHAnsi"/>
          <w:color w:val="000000"/>
          <w:shd w:val="clear" w:color="auto" w:fill="FFFFFF"/>
        </w:rPr>
      </w:pPr>
      <w:r>
        <w:rPr>
          <w:rFonts w:cstheme="minorHAnsi"/>
          <w:color w:val="000000"/>
          <w:shd w:val="clear" w:color="auto" w:fill="FFFFFF"/>
        </w:rPr>
        <w:t>assurez-vous</w:t>
      </w:r>
      <w:r w:rsidRPr="003F5785">
        <w:rPr>
          <w:rFonts w:cstheme="minorHAnsi"/>
          <w:color w:val="000000"/>
          <w:shd w:val="clear" w:color="auto" w:fill="FFFFFF"/>
        </w:rPr>
        <w:t xml:space="preserve"> que l'objectif de départ </w:t>
      </w:r>
      <w:r>
        <w:rPr>
          <w:rFonts w:cstheme="minorHAnsi"/>
          <w:color w:val="000000"/>
          <w:shd w:val="clear" w:color="auto" w:fill="FFFFFF"/>
        </w:rPr>
        <w:t xml:space="preserve">a bien été rempli </w:t>
      </w:r>
      <w:r w:rsidRPr="003F5785">
        <w:rPr>
          <w:rFonts w:cstheme="minorHAnsi"/>
          <w:color w:val="000000"/>
          <w:shd w:val="clear" w:color="auto" w:fill="FFFFFF"/>
        </w:rPr>
        <w:t>;</w:t>
      </w:r>
    </w:p>
    <w:p w:rsidR="003F5785" w:rsidRPr="003F5785" w:rsidRDefault="003F5785" w:rsidP="003F5785">
      <w:pPr>
        <w:pStyle w:val="Paragraphedeliste"/>
        <w:numPr>
          <w:ilvl w:val="0"/>
          <w:numId w:val="3"/>
        </w:numPr>
        <w:rPr>
          <w:rFonts w:cstheme="minorHAnsi"/>
          <w:color w:val="000000"/>
          <w:shd w:val="clear" w:color="auto" w:fill="FFFFFF"/>
        </w:rPr>
      </w:pPr>
      <w:r w:rsidRPr="003F5785">
        <w:rPr>
          <w:rFonts w:cstheme="minorHAnsi"/>
          <w:color w:val="000000"/>
          <w:shd w:val="clear" w:color="auto" w:fill="FFFFFF"/>
        </w:rPr>
        <w:t>procéde</w:t>
      </w:r>
      <w:r>
        <w:rPr>
          <w:rFonts w:cstheme="minorHAnsi"/>
          <w:color w:val="000000"/>
          <w:shd w:val="clear" w:color="auto" w:fill="FFFFFF"/>
        </w:rPr>
        <w:t xml:space="preserve">z </w:t>
      </w:r>
      <w:r w:rsidRPr="003F5785">
        <w:rPr>
          <w:rFonts w:cstheme="minorHAnsi"/>
          <w:color w:val="000000"/>
          <w:shd w:val="clear" w:color="auto" w:fill="FFFFFF"/>
        </w:rPr>
        <w:t>à une synthèse des travaux, un réca</w:t>
      </w:r>
      <w:r>
        <w:rPr>
          <w:rFonts w:cstheme="minorHAnsi"/>
          <w:color w:val="000000"/>
          <w:shd w:val="clear" w:color="auto" w:fill="FFFFFF"/>
        </w:rPr>
        <w:t>pitulatif des éléments abordés ;</w:t>
      </w:r>
    </w:p>
    <w:p w:rsidR="003F5785" w:rsidRPr="003F5785" w:rsidRDefault="003F5785" w:rsidP="003F5785">
      <w:pPr>
        <w:pStyle w:val="Paragraphedeliste"/>
        <w:numPr>
          <w:ilvl w:val="0"/>
          <w:numId w:val="3"/>
        </w:numPr>
        <w:rPr>
          <w:rFonts w:cstheme="minorHAnsi"/>
          <w:color w:val="000000"/>
          <w:shd w:val="clear" w:color="auto" w:fill="FFFFFF"/>
        </w:rPr>
      </w:pPr>
      <w:r w:rsidRPr="003F5785">
        <w:rPr>
          <w:rFonts w:cstheme="minorHAnsi"/>
          <w:color w:val="000000"/>
          <w:shd w:val="clear" w:color="auto" w:fill="FFFFFF"/>
        </w:rPr>
        <w:t>demande</w:t>
      </w:r>
      <w:r>
        <w:rPr>
          <w:rFonts w:cstheme="minorHAnsi"/>
          <w:color w:val="000000"/>
          <w:shd w:val="clear" w:color="auto" w:fill="FFFFFF"/>
        </w:rPr>
        <w:t>z</w:t>
      </w:r>
      <w:r w:rsidRPr="003F5785">
        <w:rPr>
          <w:rFonts w:cstheme="minorHAnsi"/>
          <w:color w:val="000000"/>
          <w:shd w:val="clear" w:color="auto" w:fill="FFFFFF"/>
        </w:rPr>
        <w:t xml:space="preserve"> aux participants ce qu'ils mettront en œuvre suite à la réunion ;</w:t>
      </w:r>
    </w:p>
    <w:p w:rsidR="003F5785" w:rsidRPr="003F5785" w:rsidRDefault="003F5785" w:rsidP="003F5785">
      <w:pPr>
        <w:pStyle w:val="Paragraphedeliste"/>
        <w:numPr>
          <w:ilvl w:val="0"/>
          <w:numId w:val="3"/>
        </w:numPr>
        <w:rPr>
          <w:rFonts w:cstheme="minorHAnsi"/>
          <w:color w:val="000000"/>
          <w:shd w:val="clear" w:color="auto" w:fill="FFFFFF"/>
        </w:rPr>
      </w:pPr>
      <w:r w:rsidRPr="003F5785">
        <w:rPr>
          <w:rFonts w:cstheme="minorHAnsi"/>
          <w:color w:val="000000"/>
          <w:shd w:val="clear" w:color="auto" w:fill="FFFFFF"/>
        </w:rPr>
        <w:t>distribue</w:t>
      </w:r>
      <w:r>
        <w:rPr>
          <w:rFonts w:cstheme="minorHAnsi"/>
          <w:color w:val="000000"/>
          <w:shd w:val="clear" w:color="auto" w:fill="FFFFFF"/>
        </w:rPr>
        <w:t>z</w:t>
      </w:r>
      <w:r w:rsidRPr="003F5785">
        <w:rPr>
          <w:rFonts w:cstheme="minorHAnsi"/>
          <w:color w:val="000000"/>
          <w:shd w:val="clear" w:color="auto" w:fill="FFFFFF"/>
        </w:rPr>
        <w:t xml:space="preserve"> les supports prévus ;</w:t>
      </w:r>
    </w:p>
    <w:p w:rsidR="003F5785" w:rsidRPr="003F5785" w:rsidRDefault="003F5785" w:rsidP="003F5785">
      <w:pPr>
        <w:pStyle w:val="Paragraphedeliste"/>
        <w:numPr>
          <w:ilvl w:val="0"/>
          <w:numId w:val="3"/>
        </w:numPr>
        <w:rPr>
          <w:rFonts w:cstheme="minorHAnsi"/>
          <w:color w:val="000000"/>
          <w:shd w:val="clear" w:color="auto" w:fill="FFFFFF"/>
        </w:rPr>
      </w:pPr>
      <w:r w:rsidRPr="003F5785">
        <w:rPr>
          <w:rFonts w:cstheme="minorHAnsi"/>
          <w:color w:val="000000"/>
          <w:shd w:val="clear" w:color="auto" w:fill="FFFFFF"/>
        </w:rPr>
        <w:t>conclu</w:t>
      </w:r>
      <w:r>
        <w:rPr>
          <w:rFonts w:cstheme="minorHAnsi"/>
          <w:color w:val="000000"/>
          <w:shd w:val="clear" w:color="auto" w:fill="FFFFFF"/>
        </w:rPr>
        <w:t>ez</w:t>
      </w:r>
      <w:r w:rsidRPr="003F5785">
        <w:rPr>
          <w:rFonts w:cstheme="minorHAnsi"/>
          <w:color w:val="000000"/>
          <w:shd w:val="clear" w:color="auto" w:fill="FFFFFF"/>
        </w:rPr>
        <w:t> : quelles seront les suites données et dans quels délais de cette réunion ?</w:t>
      </w:r>
    </w:p>
    <w:p w:rsidR="003F5785" w:rsidRPr="003F5785" w:rsidRDefault="003F5785" w:rsidP="003F5785">
      <w:pPr>
        <w:pStyle w:val="Paragraphedeliste"/>
        <w:numPr>
          <w:ilvl w:val="0"/>
          <w:numId w:val="3"/>
        </w:numPr>
        <w:rPr>
          <w:rFonts w:cstheme="minorHAnsi"/>
          <w:color w:val="000000"/>
          <w:shd w:val="clear" w:color="auto" w:fill="FFFFFF"/>
        </w:rPr>
      </w:pPr>
      <w:r w:rsidRPr="003F5785">
        <w:rPr>
          <w:rFonts w:cstheme="minorHAnsi"/>
          <w:color w:val="000000"/>
          <w:shd w:val="clear" w:color="auto" w:fill="FFFFFF"/>
        </w:rPr>
        <w:t>fixe</w:t>
      </w:r>
      <w:r>
        <w:rPr>
          <w:rFonts w:cstheme="minorHAnsi"/>
          <w:color w:val="000000"/>
          <w:shd w:val="clear" w:color="auto" w:fill="FFFFFF"/>
        </w:rPr>
        <w:t>z</w:t>
      </w:r>
      <w:r w:rsidRPr="003F5785">
        <w:rPr>
          <w:rFonts w:cstheme="minorHAnsi"/>
          <w:color w:val="000000"/>
          <w:shd w:val="clear" w:color="auto" w:fill="FFFFFF"/>
        </w:rPr>
        <w:t xml:space="preserve"> la prochaine rencontre ;</w:t>
      </w:r>
    </w:p>
    <w:p w:rsidR="003F5785" w:rsidRPr="003F5785" w:rsidRDefault="003F5785" w:rsidP="003F5785">
      <w:pPr>
        <w:pStyle w:val="Paragraphedeliste"/>
        <w:numPr>
          <w:ilvl w:val="0"/>
          <w:numId w:val="3"/>
        </w:numPr>
        <w:rPr>
          <w:rFonts w:cstheme="minorHAnsi"/>
          <w:color w:val="000000"/>
          <w:shd w:val="clear" w:color="auto" w:fill="FFFFFF"/>
        </w:rPr>
      </w:pPr>
      <w:r w:rsidRPr="003F5785">
        <w:rPr>
          <w:rFonts w:cstheme="minorHAnsi"/>
          <w:color w:val="000000"/>
          <w:shd w:val="clear" w:color="auto" w:fill="FFFFFF"/>
        </w:rPr>
        <w:t>profitez des dernières minutes d'échanges pour mesurer la satisfaction des participants et obtenir un feedback. « De ce que l'on vient de voir, qu'est-ce qui vous a interpellé ? » Les retours ainsi obtenus reflètent aussi notre façon d'animer, et nous permettront de nous améliorer ;</w:t>
      </w:r>
    </w:p>
    <w:p w:rsidR="003F5785" w:rsidRPr="003F5785" w:rsidRDefault="003F5785" w:rsidP="003F5785">
      <w:pPr>
        <w:pStyle w:val="Paragraphedeliste"/>
        <w:numPr>
          <w:ilvl w:val="0"/>
          <w:numId w:val="3"/>
        </w:numPr>
        <w:rPr>
          <w:rFonts w:cstheme="minorHAnsi"/>
          <w:color w:val="000000"/>
          <w:shd w:val="clear" w:color="auto" w:fill="FFFFFF"/>
        </w:rPr>
      </w:pPr>
      <w:r w:rsidRPr="003F5785">
        <w:rPr>
          <w:rFonts w:cstheme="minorHAnsi"/>
          <w:color w:val="000000"/>
          <w:shd w:val="clear" w:color="auto" w:fill="FFFFFF"/>
        </w:rPr>
        <w:t>remercie</w:t>
      </w:r>
      <w:r>
        <w:rPr>
          <w:rFonts w:cstheme="minorHAnsi"/>
          <w:color w:val="000000"/>
          <w:shd w:val="clear" w:color="auto" w:fill="FFFFFF"/>
        </w:rPr>
        <w:t>z</w:t>
      </w:r>
      <w:r w:rsidRPr="003F5785">
        <w:rPr>
          <w:rFonts w:cstheme="minorHAnsi"/>
          <w:color w:val="000000"/>
          <w:shd w:val="clear" w:color="auto" w:fill="FFFFFF"/>
        </w:rPr>
        <w:t xml:space="preserve"> les participants pour leur présence, engagement, implication</w:t>
      </w:r>
      <w:r>
        <w:rPr>
          <w:rFonts w:cstheme="minorHAnsi"/>
          <w:color w:val="000000"/>
          <w:shd w:val="clear" w:color="auto" w:fill="FFFFFF"/>
        </w:rPr>
        <w:t>.</w:t>
      </w:r>
    </w:p>
    <w:p w:rsidR="003F5785" w:rsidRPr="00310BF6" w:rsidRDefault="003F5785" w:rsidP="00E27D70"/>
    <w:p w:rsidR="00E27D70" w:rsidRDefault="00E27D70" w:rsidP="00E27D70">
      <w:pPr>
        <w:rPr>
          <w:b/>
          <w:color w:val="808080" w:themeColor="background1" w:themeShade="80"/>
        </w:rPr>
      </w:pPr>
      <w:r w:rsidRPr="00D01A7E">
        <w:rPr>
          <w:b/>
          <w:color w:val="808080" w:themeColor="background1" w:themeShade="80"/>
        </w:rPr>
        <w:t>Etape</w:t>
      </w:r>
      <w:r>
        <w:rPr>
          <w:b/>
          <w:color w:val="808080" w:themeColor="background1" w:themeShade="80"/>
        </w:rPr>
        <w:t xml:space="preserve"> 4– Rédiger et diffuser le compte-rendu de réunion</w:t>
      </w:r>
    </w:p>
    <w:p w:rsidR="003F5785" w:rsidRPr="00246536" w:rsidRDefault="003F5785" w:rsidP="003F5785">
      <w:pPr>
        <w:pStyle w:val="NormalWeb"/>
        <w:spacing w:line="300" w:lineRule="atLeast"/>
        <w:rPr>
          <w:rFonts w:asciiTheme="minorHAnsi" w:hAnsiTheme="minorHAnsi" w:cstheme="minorHAnsi"/>
          <w:iCs/>
          <w:sz w:val="22"/>
          <w:szCs w:val="22"/>
          <w:shd w:val="clear" w:color="auto" w:fill="FFFFFF"/>
        </w:rPr>
      </w:pPr>
      <w:r w:rsidRPr="00246536">
        <w:rPr>
          <w:rFonts w:asciiTheme="minorHAnsi" w:hAnsiTheme="minorHAnsi" w:cstheme="minorHAnsi"/>
          <w:iCs/>
          <w:sz w:val="22"/>
          <w:szCs w:val="22"/>
          <w:shd w:val="clear" w:color="auto" w:fill="FFFFFF"/>
        </w:rPr>
        <w:t>Le</w:t>
      </w:r>
      <w:r w:rsidRPr="00246536">
        <w:rPr>
          <w:rStyle w:val="apple-converted-space"/>
          <w:rFonts w:asciiTheme="minorHAnsi" w:hAnsiTheme="minorHAnsi" w:cstheme="minorHAnsi"/>
          <w:iCs/>
          <w:sz w:val="22"/>
          <w:szCs w:val="22"/>
          <w:shd w:val="clear" w:color="auto" w:fill="FFFFFF"/>
        </w:rPr>
        <w:t> </w:t>
      </w:r>
      <w:r w:rsidRPr="00246536">
        <w:rPr>
          <w:rFonts w:asciiTheme="minorHAnsi" w:hAnsiTheme="minorHAnsi" w:cstheme="minorHAnsi"/>
          <w:bCs/>
          <w:iCs/>
          <w:sz w:val="22"/>
          <w:szCs w:val="22"/>
          <w:shd w:val="clear" w:color="auto" w:fill="FFFFFF"/>
        </w:rPr>
        <w:t>compte-rendu</w:t>
      </w:r>
      <w:r w:rsidRPr="00246536">
        <w:rPr>
          <w:rFonts w:asciiTheme="minorHAnsi" w:hAnsiTheme="minorHAnsi" w:cstheme="minorHAnsi"/>
          <w:iCs/>
          <w:sz w:val="22"/>
          <w:szCs w:val="22"/>
          <w:shd w:val="clear" w:color="auto" w:fill="FFFFFF"/>
        </w:rPr>
        <w:t xml:space="preserve"> de la réunion est indispensable</w:t>
      </w:r>
      <w:r w:rsidR="00493FC3">
        <w:rPr>
          <w:rFonts w:asciiTheme="minorHAnsi" w:hAnsiTheme="minorHAnsi" w:cstheme="minorHAnsi"/>
          <w:iCs/>
          <w:sz w:val="22"/>
          <w:szCs w:val="22"/>
          <w:shd w:val="clear" w:color="auto" w:fill="FFFFFF"/>
        </w:rPr>
        <w:t xml:space="preserve"> </w:t>
      </w:r>
      <w:r w:rsidRPr="00246536">
        <w:rPr>
          <w:rFonts w:asciiTheme="minorHAnsi" w:hAnsiTheme="minorHAnsi" w:cstheme="minorHAnsi"/>
          <w:iCs/>
          <w:sz w:val="22"/>
          <w:szCs w:val="22"/>
          <w:shd w:val="clear" w:color="auto" w:fill="FFFFFF"/>
        </w:rPr>
        <w:t>et doit être distribué à tous les participants, présents ou excusés, dans les plus brefs délais.</w:t>
      </w:r>
    </w:p>
    <w:p w:rsidR="003F5785" w:rsidRPr="00246536" w:rsidRDefault="003F5785" w:rsidP="003F5785">
      <w:pPr>
        <w:pStyle w:val="NormalWeb"/>
        <w:spacing w:line="300" w:lineRule="atLeast"/>
        <w:rPr>
          <w:rFonts w:asciiTheme="minorHAnsi" w:hAnsiTheme="minorHAnsi" w:cstheme="minorHAnsi"/>
          <w:iCs/>
          <w:sz w:val="22"/>
          <w:szCs w:val="22"/>
          <w:shd w:val="clear" w:color="auto" w:fill="FFFFFF"/>
        </w:rPr>
      </w:pPr>
      <w:r w:rsidRPr="00246536">
        <w:rPr>
          <w:rFonts w:asciiTheme="minorHAnsi" w:hAnsiTheme="minorHAnsi" w:cstheme="minorHAnsi"/>
          <w:iCs/>
          <w:sz w:val="22"/>
          <w:szCs w:val="22"/>
          <w:shd w:val="clear" w:color="auto" w:fill="FFFFFF"/>
        </w:rPr>
        <w:t>Il reprend les</w:t>
      </w:r>
      <w:r w:rsidRPr="00246536">
        <w:rPr>
          <w:rStyle w:val="apple-converted-space"/>
          <w:rFonts w:asciiTheme="minorHAnsi" w:hAnsiTheme="minorHAnsi" w:cstheme="minorHAnsi"/>
          <w:iCs/>
          <w:sz w:val="22"/>
          <w:szCs w:val="22"/>
          <w:shd w:val="clear" w:color="auto" w:fill="FFFFFF"/>
        </w:rPr>
        <w:t> </w:t>
      </w:r>
      <w:r w:rsidRPr="00246536">
        <w:rPr>
          <w:rFonts w:asciiTheme="minorHAnsi" w:hAnsiTheme="minorHAnsi" w:cstheme="minorHAnsi"/>
          <w:bCs/>
          <w:iCs/>
          <w:sz w:val="22"/>
          <w:szCs w:val="22"/>
          <w:shd w:val="clear" w:color="auto" w:fill="FFFFFF"/>
        </w:rPr>
        <w:t>faits</w:t>
      </w:r>
      <w:r w:rsidRPr="00246536">
        <w:rPr>
          <w:rStyle w:val="apple-converted-space"/>
          <w:rFonts w:asciiTheme="minorHAnsi" w:hAnsiTheme="minorHAnsi" w:cstheme="minorHAnsi"/>
          <w:iCs/>
          <w:sz w:val="22"/>
          <w:szCs w:val="22"/>
          <w:shd w:val="clear" w:color="auto" w:fill="FFFFFF"/>
        </w:rPr>
        <w:t> </w:t>
      </w:r>
      <w:r w:rsidRPr="00246536">
        <w:rPr>
          <w:rFonts w:asciiTheme="minorHAnsi" w:hAnsiTheme="minorHAnsi" w:cstheme="minorHAnsi"/>
          <w:iCs/>
          <w:sz w:val="22"/>
          <w:szCs w:val="22"/>
          <w:shd w:val="clear" w:color="auto" w:fill="FFFFFF"/>
        </w:rPr>
        <w:t>(objectif, date, lieu, animateur, participants, ordre du jour) de la réunion, les</w:t>
      </w:r>
      <w:r w:rsidRPr="00246536">
        <w:rPr>
          <w:rStyle w:val="apple-converted-space"/>
          <w:rFonts w:asciiTheme="minorHAnsi" w:hAnsiTheme="minorHAnsi" w:cstheme="minorHAnsi"/>
          <w:iCs/>
          <w:sz w:val="22"/>
          <w:szCs w:val="22"/>
          <w:shd w:val="clear" w:color="auto" w:fill="FFFFFF"/>
        </w:rPr>
        <w:t> </w:t>
      </w:r>
      <w:r w:rsidRPr="00246536">
        <w:rPr>
          <w:rFonts w:asciiTheme="minorHAnsi" w:hAnsiTheme="minorHAnsi" w:cstheme="minorHAnsi"/>
          <w:bCs/>
          <w:iCs/>
          <w:sz w:val="22"/>
          <w:szCs w:val="22"/>
          <w:shd w:val="clear" w:color="auto" w:fill="FFFFFF"/>
        </w:rPr>
        <w:t>étapes</w:t>
      </w:r>
      <w:r w:rsidRPr="00246536">
        <w:rPr>
          <w:rStyle w:val="apple-converted-space"/>
          <w:rFonts w:asciiTheme="minorHAnsi" w:hAnsiTheme="minorHAnsi" w:cstheme="minorHAnsi"/>
          <w:iCs/>
          <w:sz w:val="22"/>
          <w:szCs w:val="22"/>
          <w:shd w:val="clear" w:color="auto" w:fill="FFFFFF"/>
        </w:rPr>
        <w:t> </w:t>
      </w:r>
      <w:r w:rsidRPr="00246536">
        <w:rPr>
          <w:rFonts w:asciiTheme="minorHAnsi" w:hAnsiTheme="minorHAnsi" w:cstheme="minorHAnsi"/>
          <w:iCs/>
          <w:sz w:val="22"/>
          <w:szCs w:val="22"/>
          <w:shd w:val="clear" w:color="auto" w:fill="FFFFFF"/>
        </w:rPr>
        <w:t>ayant mené à une prise de</w:t>
      </w:r>
      <w:r w:rsidRPr="00246536">
        <w:rPr>
          <w:rStyle w:val="apple-converted-space"/>
          <w:rFonts w:asciiTheme="minorHAnsi" w:hAnsiTheme="minorHAnsi" w:cstheme="minorHAnsi"/>
          <w:iCs/>
          <w:sz w:val="22"/>
          <w:szCs w:val="22"/>
          <w:shd w:val="clear" w:color="auto" w:fill="FFFFFF"/>
        </w:rPr>
        <w:t> </w:t>
      </w:r>
      <w:r w:rsidRPr="00246536">
        <w:rPr>
          <w:rFonts w:asciiTheme="minorHAnsi" w:hAnsiTheme="minorHAnsi" w:cstheme="minorHAnsi"/>
          <w:bCs/>
          <w:iCs/>
          <w:sz w:val="22"/>
          <w:szCs w:val="22"/>
          <w:shd w:val="clear" w:color="auto" w:fill="FFFFFF"/>
        </w:rPr>
        <w:t>décision</w:t>
      </w:r>
      <w:r w:rsidRPr="00246536">
        <w:rPr>
          <w:rStyle w:val="apple-converted-space"/>
          <w:rFonts w:asciiTheme="minorHAnsi" w:hAnsiTheme="minorHAnsi" w:cstheme="minorHAnsi"/>
          <w:iCs/>
          <w:sz w:val="22"/>
          <w:szCs w:val="22"/>
          <w:shd w:val="clear" w:color="auto" w:fill="FFFFFF"/>
        </w:rPr>
        <w:t> </w:t>
      </w:r>
      <w:r w:rsidR="00246536" w:rsidRPr="00246536">
        <w:rPr>
          <w:rStyle w:val="apple-converted-space"/>
          <w:rFonts w:asciiTheme="minorHAnsi" w:hAnsiTheme="minorHAnsi" w:cstheme="minorHAnsi"/>
          <w:iCs/>
          <w:sz w:val="22"/>
          <w:szCs w:val="22"/>
          <w:shd w:val="clear" w:color="auto" w:fill="FFFFFF"/>
        </w:rPr>
        <w:t xml:space="preserve">point </w:t>
      </w:r>
      <w:r w:rsidRPr="00246536">
        <w:rPr>
          <w:rFonts w:asciiTheme="minorHAnsi" w:hAnsiTheme="minorHAnsi" w:cstheme="minorHAnsi"/>
          <w:iCs/>
          <w:sz w:val="22"/>
          <w:szCs w:val="22"/>
          <w:shd w:val="clear" w:color="auto" w:fill="FFFFFF"/>
        </w:rPr>
        <w:t>par point sur l'</w:t>
      </w:r>
      <w:r w:rsidR="00246536" w:rsidRPr="00246536">
        <w:rPr>
          <w:rFonts w:asciiTheme="minorHAnsi" w:hAnsiTheme="minorHAnsi" w:cstheme="minorHAnsi"/>
          <w:iCs/>
          <w:sz w:val="22"/>
          <w:szCs w:val="22"/>
          <w:shd w:val="clear" w:color="auto" w:fill="FFFFFF"/>
        </w:rPr>
        <w:t>ordre du jour</w:t>
      </w:r>
      <w:r w:rsidRPr="00246536">
        <w:rPr>
          <w:rFonts w:asciiTheme="minorHAnsi" w:hAnsiTheme="minorHAnsi" w:cstheme="minorHAnsi"/>
          <w:iCs/>
          <w:sz w:val="22"/>
          <w:szCs w:val="22"/>
          <w:shd w:val="clear" w:color="auto" w:fill="FFFFFF"/>
        </w:rPr>
        <w:t xml:space="preserve"> et les</w:t>
      </w:r>
      <w:r w:rsidRPr="00246536">
        <w:rPr>
          <w:rStyle w:val="apple-converted-space"/>
          <w:rFonts w:asciiTheme="minorHAnsi" w:hAnsiTheme="minorHAnsi" w:cstheme="minorHAnsi"/>
          <w:iCs/>
          <w:sz w:val="22"/>
          <w:szCs w:val="22"/>
          <w:shd w:val="clear" w:color="auto" w:fill="FFFFFF"/>
        </w:rPr>
        <w:t> </w:t>
      </w:r>
      <w:r w:rsidRPr="00246536">
        <w:rPr>
          <w:rFonts w:asciiTheme="minorHAnsi" w:hAnsiTheme="minorHAnsi" w:cstheme="minorHAnsi"/>
          <w:bCs/>
          <w:iCs/>
          <w:sz w:val="22"/>
          <w:szCs w:val="22"/>
          <w:shd w:val="clear" w:color="auto" w:fill="FFFFFF"/>
        </w:rPr>
        <w:t>actions</w:t>
      </w:r>
      <w:r w:rsidRPr="00246536">
        <w:rPr>
          <w:rStyle w:val="apple-converted-space"/>
          <w:rFonts w:asciiTheme="minorHAnsi" w:hAnsiTheme="minorHAnsi" w:cstheme="minorHAnsi"/>
          <w:iCs/>
          <w:sz w:val="22"/>
          <w:szCs w:val="22"/>
          <w:shd w:val="clear" w:color="auto" w:fill="FFFFFF"/>
        </w:rPr>
        <w:t> </w:t>
      </w:r>
      <w:r w:rsidRPr="00246536">
        <w:rPr>
          <w:rFonts w:asciiTheme="minorHAnsi" w:hAnsiTheme="minorHAnsi" w:cstheme="minorHAnsi"/>
          <w:iCs/>
          <w:sz w:val="22"/>
          <w:szCs w:val="22"/>
          <w:shd w:val="clear" w:color="auto" w:fill="FFFFFF"/>
        </w:rPr>
        <w:t>à mener (avec responsable, ressources et timing). En fin de compte-rendu, on trouvera souvent un</w:t>
      </w:r>
      <w:r w:rsidRPr="00246536">
        <w:rPr>
          <w:rStyle w:val="apple-converted-space"/>
          <w:rFonts w:asciiTheme="minorHAnsi" w:hAnsiTheme="minorHAnsi" w:cstheme="minorHAnsi"/>
          <w:iCs/>
          <w:sz w:val="22"/>
          <w:szCs w:val="22"/>
          <w:shd w:val="clear" w:color="auto" w:fill="FFFFFF"/>
        </w:rPr>
        <w:t> </w:t>
      </w:r>
      <w:r w:rsidRPr="00246536">
        <w:rPr>
          <w:rFonts w:asciiTheme="minorHAnsi" w:hAnsiTheme="minorHAnsi" w:cstheme="minorHAnsi"/>
          <w:bCs/>
          <w:iCs/>
          <w:sz w:val="22"/>
          <w:szCs w:val="22"/>
          <w:shd w:val="clear" w:color="auto" w:fill="FFFFFF"/>
        </w:rPr>
        <w:t>plan d'actions</w:t>
      </w:r>
      <w:r w:rsidRPr="00246536">
        <w:rPr>
          <w:rStyle w:val="apple-converted-space"/>
          <w:rFonts w:asciiTheme="minorHAnsi" w:hAnsiTheme="minorHAnsi" w:cstheme="minorHAnsi"/>
          <w:iCs/>
          <w:sz w:val="22"/>
          <w:szCs w:val="22"/>
          <w:shd w:val="clear" w:color="auto" w:fill="FFFFFF"/>
        </w:rPr>
        <w:t> </w:t>
      </w:r>
      <w:r w:rsidRPr="00246536">
        <w:rPr>
          <w:rFonts w:asciiTheme="minorHAnsi" w:hAnsiTheme="minorHAnsi" w:cstheme="minorHAnsi"/>
          <w:iCs/>
          <w:sz w:val="22"/>
          <w:szCs w:val="22"/>
          <w:shd w:val="clear" w:color="auto" w:fill="FFFFFF"/>
        </w:rPr>
        <w:t>récapitulatif.</w:t>
      </w:r>
    </w:p>
    <w:p w:rsidR="00E27D70" w:rsidRDefault="00E27D70"/>
    <w:p w:rsidR="00902BBE" w:rsidRPr="000C7956" w:rsidRDefault="00902BBE">
      <w:pPr>
        <w:rPr>
          <w:b/>
          <w:color w:val="D60093"/>
        </w:rPr>
      </w:pPr>
      <w:r w:rsidRPr="000C7956">
        <w:rPr>
          <w:b/>
          <w:color w:val="D60093"/>
        </w:rPr>
        <w:t>Notre conseil</w:t>
      </w:r>
    </w:p>
    <w:p w:rsidR="00902BBE" w:rsidRPr="004F3451" w:rsidRDefault="00246536">
      <w:pPr>
        <w:rPr>
          <w:b/>
        </w:rPr>
      </w:pPr>
      <w:r>
        <w:rPr>
          <w:b/>
        </w:rPr>
        <w:t>Soyez ponctuel</w:t>
      </w:r>
    </w:p>
    <w:p w:rsidR="00902BBE" w:rsidRDefault="00246536">
      <w:r>
        <w:t>Commencez et finissez à l’heure prévue, quitte à ce que l’ordre du jour n’ait pas été déroulé en totalité. Vous éviterez que les participants se dispersent et apprendrez ainsi à faire plus court ou à revoir vos durées par la suite.</w:t>
      </w:r>
    </w:p>
    <w:p w:rsidR="00246536" w:rsidRPr="00246536" w:rsidRDefault="00246536">
      <w:pPr>
        <w:rPr>
          <w:b/>
        </w:rPr>
      </w:pPr>
      <w:r>
        <w:br/>
      </w:r>
      <w:r w:rsidRPr="00246536">
        <w:rPr>
          <w:b/>
        </w:rPr>
        <w:t>Maitrisez les éléments perturbateurs</w:t>
      </w:r>
    </w:p>
    <w:p w:rsidR="00246536" w:rsidRDefault="00246536">
      <w:r>
        <w:t>Mettez immédiatement un terme à tout conflit naissant entre les participants. Les réunions étant souvent l’heure des bilans, il n’est pas rare d’assister à des règlements de compte. Or ce n’est pas le lieu. Votre crédibilité d’animateur en dépend.</w:t>
      </w:r>
    </w:p>
    <w:sectPr w:rsidR="00246536" w:rsidSect="00F318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E0E"/>
    <w:multiLevelType w:val="multilevel"/>
    <w:tmpl w:val="0908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5831E3"/>
    <w:multiLevelType w:val="multilevel"/>
    <w:tmpl w:val="29B8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5B2F81"/>
    <w:multiLevelType w:val="multilevel"/>
    <w:tmpl w:val="34D8C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8077CA"/>
    <w:multiLevelType w:val="multilevel"/>
    <w:tmpl w:val="9C4C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822AB7"/>
    <w:multiLevelType w:val="multilevel"/>
    <w:tmpl w:val="BAE8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1E06B5"/>
    <w:multiLevelType w:val="hybridMultilevel"/>
    <w:tmpl w:val="12CC6E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2C1E43"/>
    <w:multiLevelType w:val="multilevel"/>
    <w:tmpl w:val="6D94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4E003EC"/>
    <w:multiLevelType w:val="multilevel"/>
    <w:tmpl w:val="29E2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5452858"/>
    <w:multiLevelType w:val="multilevel"/>
    <w:tmpl w:val="042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65163E7"/>
    <w:multiLevelType w:val="multilevel"/>
    <w:tmpl w:val="C3C2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829184A"/>
    <w:multiLevelType w:val="multilevel"/>
    <w:tmpl w:val="0132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97434DA"/>
    <w:multiLevelType w:val="multilevel"/>
    <w:tmpl w:val="B2E4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9F3AA2"/>
    <w:multiLevelType w:val="multilevel"/>
    <w:tmpl w:val="34DE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54F0E64"/>
    <w:multiLevelType w:val="multilevel"/>
    <w:tmpl w:val="75A4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6B93239"/>
    <w:multiLevelType w:val="multilevel"/>
    <w:tmpl w:val="08E2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9223B4F"/>
    <w:multiLevelType w:val="multilevel"/>
    <w:tmpl w:val="015C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D1A0432"/>
    <w:multiLevelType w:val="multilevel"/>
    <w:tmpl w:val="4D8A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D2D55E8"/>
    <w:multiLevelType w:val="multilevel"/>
    <w:tmpl w:val="BD98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EF3594B"/>
    <w:multiLevelType w:val="multilevel"/>
    <w:tmpl w:val="BF8A9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4207CC0"/>
    <w:multiLevelType w:val="multilevel"/>
    <w:tmpl w:val="5150BD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4432B38"/>
    <w:multiLevelType w:val="multilevel"/>
    <w:tmpl w:val="6480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7BE22A7"/>
    <w:multiLevelType w:val="multilevel"/>
    <w:tmpl w:val="275AF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85D7970"/>
    <w:multiLevelType w:val="multilevel"/>
    <w:tmpl w:val="3C4E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8FC5555"/>
    <w:multiLevelType w:val="multilevel"/>
    <w:tmpl w:val="D8FA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A5C21D4"/>
    <w:multiLevelType w:val="multilevel"/>
    <w:tmpl w:val="0B9C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D0E7A9F"/>
    <w:multiLevelType w:val="multilevel"/>
    <w:tmpl w:val="D39C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F3F0322"/>
    <w:multiLevelType w:val="multilevel"/>
    <w:tmpl w:val="A010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24F228F"/>
    <w:multiLevelType w:val="hybridMultilevel"/>
    <w:tmpl w:val="F6CA65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5B4447B"/>
    <w:multiLevelType w:val="multilevel"/>
    <w:tmpl w:val="AF4C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71E1CCF"/>
    <w:multiLevelType w:val="multilevel"/>
    <w:tmpl w:val="A9D84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8103FB9"/>
    <w:multiLevelType w:val="multilevel"/>
    <w:tmpl w:val="D774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9767C1D"/>
    <w:multiLevelType w:val="multilevel"/>
    <w:tmpl w:val="69F0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B1E0C4B"/>
    <w:multiLevelType w:val="multilevel"/>
    <w:tmpl w:val="837C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C564061"/>
    <w:multiLevelType w:val="multilevel"/>
    <w:tmpl w:val="113A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0F90D71"/>
    <w:multiLevelType w:val="multilevel"/>
    <w:tmpl w:val="C024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1BB1421"/>
    <w:multiLevelType w:val="multilevel"/>
    <w:tmpl w:val="DD12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1EC6AB3"/>
    <w:multiLevelType w:val="hybridMultilevel"/>
    <w:tmpl w:val="6CB82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4125738"/>
    <w:multiLevelType w:val="multilevel"/>
    <w:tmpl w:val="6CEA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5D14479"/>
    <w:multiLevelType w:val="multilevel"/>
    <w:tmpl w:val="42A6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9B76C42"/>
    <w:multiLevelType w:val="multilevel"/>
    <w:tmpl w:val="CF36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BE61DBC"/>
    <w:multiLevelType w:val="multilevel"/>
    <w:tmpl w:val="F5E6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E3251C1"/>
    <w:multiLevelType w:val="multilevel"/>
    <w:tmpl w:val="4426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FE97E03"/>
    <w:multiLevelType w:val="multilevel"/>
    <w:tmpl w:val="2DD6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3D50E1E"/>
    <w:multiLevelType w:val="multilevel"/>
    <w:tmpl w:val="7738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730487F"/>
    <w:multiLevelType w:val="multilevel"/>
    <w:tmpl w:val="E69E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82C7EC3"/>
    <w:multiLevelType w:val="multilevel"/>
    <w:tmpl w:val="95C6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8F469D8"/>
    <w:multiLevelType w:val="multilevel"/>
    <w:tmpl w:val="8E26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9700E97"/>
    <w:multiLevelType w:val="multilevel"/>
    <w:tmpl w:val="CF4E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B78771A"/>
    <w:multiLevelType w:val="multilevel"/>
    <w:tmpl w:val="D7FE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27"/>
  </w:num>
  <w:num w:numId="3">
    <w:abstractNumId w:val="5"/>
  </w:num>
  <w:num w:numId="4">
    <w:abstractNumId w:val="11"/>
  </w:num>
  <w:num w:numId="5">
    <w:abstractNumId w:val="25"/>
  </w:num>
  <w:num w:numId="6">
    <w:abstractNumId w:val="44"/>
  </w:num>
  <w:num w:numId="7">
    <w:abstractNumId w:val="28"/>
  </w:num>
  <w:num w:numId="8">
    <w:abstractNumId w:val="17"/>
  </w:num>
  <w:num w:numId="9">
    <w:abstractNumId w:val="29"/>
  </w:num>
  <w:num w:numId="10">
    <w:abstractNumId w:val="6"/>
  </w:num>
  <w:num w:numId="11">
    <w:abstractNumId w:val="47"/>
  </w:num>
  <w:num w:numId="12">
    <w:abstractNumId w:val="38"/>
  </w:num>
  <w:num w:numId="13">
    <w:abstractNumId w:val="22"/>
  </w:num>
  <w:num w:numId="14">
    <w:abstractNumId w:val="3"/>
  </w:num>
  <w:num w:numId="15">
    <w:abstractNumId w:val="40"/>
  </w:num>
  <w:num w:numId="16">
    <w:abstractNumId w:val="14"/>
  </w:num>
  <w:num w:numId="17">
    <w:abstractNumId w:val="1"/>
  </w:num>
  <w:num w:numId="18">
    <w:abstractNumId w:val="10"/>
  </w:num>
  <w:num w:numId="19">
    <w:abstractNumId w:val="41"/>
  </w:num>
  <w:num w:numId="20">
    <w:abstractNumId w:val="45"/>
  </w:num>
  <w:num w:numId="21">
    <w:abstractNumId w:val="15"/>
  </w:num>
  <w:num w:numId="22">
    <w:abstractNumId w:val="8"/>
  </w:num>
  <w:num w:numId="23">
    <w:abstractNumId w:val="18"/>
  </w:num>
  <w:num w:numId="24">
    <w:abstractNumId w:val="2"/>
  </w:num>
  <w:num w:numId="25">
    <w:abstractNumId w:val="35"/>
  </w:num>
  <w:num w:numId="26">
    <w:abstractNumId w:val="0"/>
  </w:num>
  <w:num w:numId="27">
    <w:abstractNumId w:val="7"/>
  </w:num>
  <w:num w:numId="28">
    <w:abstractNumId w:val="24"/>
  </w:num>
  <w:num w:numId="29">
    <w:abstractNumId w:val="33"/>
  </w:num>
  <w:num w:numId="30">
    <w:abstractNumId w:val="39"/>
  </w:num>
  <w:num w:numId="31">
    <w:abstractNumId w:val="30"/>
  </w:num>
  <w:num w:numId="32">
    <w:abstractNumId w:val="12"/>
  </w:num>
  <w:num w:numId="33">
    <w:abstractNumId w:val="19"/>
  </w:num>
  <w:num w:numId="34">
    <w:abstractNumId w:val="32"/>
  </w:num>
  <w:num w:numId="35">
    <w:abstractNumId w:val="43"/>
  </w:num>
  <w:num w:numId="36">
    <w:abstractNumId w:val="37"/>
  </w:num>
  <w:num w:numId="37">
    <w:abstractNumId w:val="4"/>
  </w:num>
  <w:num w:numId="38">
    <w:abstractNumId w:val="21"/>
  </w:num>
  <w:num w:numId="39">
    <w:abstractNumId w:val="42"/>
  </w:num>
  <w:num w:numId="40">
    <w:abstractNumId w:val="16"/>
  </w:num>
  <w:num w:numId="41">
    <w:abstractNumId w:val="13"/>
  </w:num>
  <w:num w:numId="42">
    <w:abstractNumId w:val="31"/>
  </w:num>
  <w:num w:numId="43">
    <w:abstractNumId w:val="48"/>
  </w:num>
  <w:num w:numId="44">
    <w:abstractNumId w:val="20"/>
  </w:num>
  <w:num w:numId="45">
    <w:abstractNumId w:val="46"/>
  </w:num>
  <w:num w:numId="46">
    <w:abstractNumId w:val="23"/>
  </w:num>
  <w:num w:numId="47">
    <w:abstractNumId w:val="34"/>
  </w:num>
  <w:num w:numId="48">
    <w:abstractNumId w:val="26"/>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trackRevisions/>
  <w:defaultTabStop w:val="708"/>
  <w:hyphenationZone w:val="425"/>
  <w:characterSpacingControl w:val="doNotCompress"/>
  <w:compat>
    <w:compatSetting w:name="compatibilityMode" w:uri="http://schemas.microsoft.com/office/word" w:val="12"/>
  </w:compat>
  <w:rsids>
    <w:rsidRoot w:val="00902BBE"/>
    <w:rsid w:val="00013253"/>
    <w:rsid w:val="000C7956"/>
    <w:rsid w:val="00197D60"/>
    <w:rsid w:val="001C0525"/>
    <w:rsid w:val="00246536"/>
    <w:rsid w:val="002E33B3"/>
    <w:rsid w:val="00310BF6"/>
    <w:rsid w:val="003F5785"/>
    <w:rsid w:val="004728E2"/>
    <w:rsid w:val="00493FC3"/>
    <w:rsid w:val="004F1A29"/>
    <w:rsid w:val="004F3451"/>
    <w:rsid w:val="006D2454"/>
    <w:rsid w:val="00770B1D"/>
    <w:rsid w:val="008A35C0"/>
    <w:rsid w:val="008A61CA"/>
    <w:rsid w:val="008A7592"/>
    <w:rsid w:val="00902BBE"/>
    <w:rsid w:val="00981AE5"/>
    <w:rsid w:val="009B58EA"/>
    <w:rsid w:val="009D2C98"/>
    <w:rsid w:val="00A2384F"/>
    <w:rsid w:val="00A27A64"/>
    <w:rsid w:val="00AA1C95"/>
    <w:rsid w:val="00B00F9A"/>
    <w:rsid w:val="00B73E52"/>
    <w:rsid w:val="00B8324B"/>
    <w:rsid w:val="00C53322"/>
    <w:rsid w:val="00CB3E96"/>
    <w:rsid w:val="00CC4DBC"/>
    <w:rsid w:val="00D01A7E"/>
    <w:rsid w:val="00D32C1D"/>
    <w:rsid w:val="00DC7014"/>
    <w:rsid w:val="00E27D70"/>
    <w:rsid w:val="00F3180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4" type="connector" idref="#Connecteur droit avec flèche 8"/>
        <o:r id="V:Rule5" type="connector" idref="#Connecteur droit avec flèche 17"/>
        <o:r id="V:Rule6" type="connector" idref="#Connecteur droit avec flèche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BB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7592"/>
    <w:pPr>
      <w:ind w:left="720"/>
      <w:contextualSpacing/>
    </w:pPr>
  </w:style>
  <w:style w:type="paragraph" w:styleId="NormalWeb">
    <w:name w:val="Normal (Web)"/>
    <w:basedOn w:val="Normal"/>
    <w:uiPriority w:val="99"/>
    <w:unhideWhenUsed/>
    <w:rsid w:val="00A27A64"/>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2E33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BB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7592"/>
    <w:pPr>
      <w:ind w:left="720"/>
      <w:contextualSpacing/>
    </w:pPr>
  </w:style>
  <w:style w:type="paragraph" w:styleId="NormalWeb">
    <w:name w:val="Normal (Web)"/>
    <w:basedOn w:val="Normal"/>
    <w:uiPriority w:val="99"/>
    <w:unhideWhenUsed/>
    <w:rsid w:val="00A27A64"/>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2E3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57587">
      <w:bodyDiv w:val="1"/>
      <w:marLeft w:val="0"/>
      <w:marRight w:val="0"/>
      <w:marTop w:val="0"/>
      <w:marBottom w:val="0"/>
      <w:divBdr>
        <w:top w:val="none" w:sz="0" w:space="0" w:color="auto"/>
        <w:left w:val="none" w:sz="0" w:space="0" w:color="auto"/>
        <w:bottom w:val="none" w:sz="0" w:space="0" w:color="auto"/>
        <w:right w:val="none" w:sz="0" w:space="0" w:color="auto"/>
      </w:divBdr>
    </w:div>
    <w:div w:id="192111966">
      <w:bodyDiv w:val="1"/>
      <w:marLeft w:val="0"/>
      <w:marRight w:val="0"/>
      <w:marTop w:val="0"/>
      <w:marBottom w:val="0"/>
      <w:divBdr>
        <w:top w:val="none" w:sz="0" w:space="0" w:color="auto"/>
        <w:left w:val="none" w:sz="0" w:space="0" w:color="auto"/>
        <w:bottom w:val="none" w:sz="0" w:space="0" w:color="auto"/>
        <w:right w:val="none" w:sz="0" w:space="0" w:color="auto"/>
      </w:divBdr>
    </w:div>
    <w:div w:id="562524869">
      <w:bodyDiv w:val="1"/>
      <w:marLeft w:val="0"/>
      <w:marRight w:val="0"/>
      <w:marTop w:val="0"/>
      <w:marBottom w:val="0"/>
      <w:divBdr>
        <w:top w:val="none" w:sz="0" w:space="0" w:color="auto"/>
        <w:left w:val="none" w:sz="0" w:space="0" w:color="auto"/>
        <w:bottom w:val="none" w:sz="0" w:space="0" w:color="auto"/>
        <w:right w:val="none" w:sz="0" w:space="0" w:color="auto"/>
      </w:divBdr>
    </w:div>
    <w:div w:id="673991466">
      <w:bodyDiv w:val="1"/>
      <w:marLeft w:val="0"/>
      <w:marRight w:val="0"/>
      <w:marTop w:val="0"/>
      <w:marBottom w:val="0"/>
      <w:divBdr>
        <w:top w:val="none" w:sz="0" w:space="0" w:color="auto"/>
        <w:left w:val="none" w:sz="0" w:space="0" w:color="auto"/>
        <w:bottom w:val="none" w:sz="0" w:space="0" w:color="auto"/>
        <w:right w:val="none" w:sz="0" w:space="0" w:color="auto"/>
      </w:divBdr>
      <w:divsChild>
        <w:div w:id="614291155">
          <w:marLeft w:val="0"/>
          <w:marRight w:val="0"/>
          <w:marTop w:val="0"/>
          <w:marBottom w:val="150"/>
          <w:divBdr>
            <w:top w:val="none" w:sz="0" w:space="0" w:color="auto"/>
            <w:left w:val="single" w:sz="6" w:space="8" w:color="CCCCCC"/>
            <w:bottom w:val="single" w:sz="6" w:space="0" w:color="CCCCCC"/>
            <w:right w:val="none" w:sz="0" w:space="0" w:color="auto"/>
          </w:divBdr>
        </w:div>
        <w:div w:id="1385525870">
          <w:marLeft w:val="0"/>
          <w:marRight w:val="0"/>
          <w:marTop w:val="0"/>
          <w:marBottom w:val="150"/>
          <w:divBdr>
            <w:top w:val="none" w:sz="0" w:space="0" w:color="auto"/>
            <w:left w:val="single" w:sz="6" w:space="8" w:color="CCCCCC"/>
            <w:bottom w:val="single" w:sz="6" w:space="0" w:color="CCCCCC"/>
            <w:right w:val="none" w:sz="0" w:space="0" w:color="auto"/>
          </w:divBdr>
        </w:div>
        <w:div w:id="152721254">
          <w:marLeft w:val="0"/>
          <w:marRight w:val="300"/>
          <w:marTop w:val="150"/>
          <w:marBottom w:val="75"/>
          <w:divBdr>
            <w:top w:val="none" w:sz="0" w:space="0" w:color="auto"/>
            <w:left w:val="none" w:sz="0" w:space="0" w:color="auto"/>
            <w:bottom w:val="none" w:sz="0" w:space="0" w:color="auto"/>
            <w:right w:val="none" w:sz="0" w:space="0" w:color="auto"/>
          </w:divBdr>
        </w:div>
        <w:div w:id="2019038489">
          <w:marLeft w:val="0"/>
          <w:marRight w:val="0"/>
          <w:marTop w:val="0"/>
          <w:marBottom w:val="150"/>
          <w:divBdr>
            <w:top w:val="none" w:sz="0" w:space="0" w:color="auto"/>
            <w:left w:val="single" w:sz="6" w:space="8" w:color="CCCCCC"/>
            <w:bottom w:val="single" w:sz="6" w:space="0" w:color="CCCCCC"/>
            <w:right w:val="none" w:sz="0" w:space="0" w:color="auto"/>
          </w:divBdr>
        </w:div>
      </w:divsChild>
    </w:div>
    <w:div w:id="773013630">
      <w:bodyDiv w:val="1"/>
      <w:marLeft w:val="0"/>
      <w:marRight w:val="0"/>
      <w:marTop w:val="0"/>
      <w:marBottom w:val="0"/>
      <w:divBdr>
        <w:top w:val="none" w:sz="0" w:space="0" w:color="auto"/>
        <w:left w:val="none" w:sz="0" w:space="0" w:color="auto"/>
        <w:bottom w:val="none" w:sz="0" w:space="0" w:color="auto"/>
        <w:right w:val="none" w:sz="0" w:space="0" w:color="auto"/>
      </w:divBdr>
    </w:div>
    <w:div w:id="805203310">
      <w:bodyDiv w:val="1"/>
      <w:marLeft w:val="0"/>
      <w:marRight w:val="0"/>
      <w:marTop w:val="0"/>
      <w:marBottom w:val="0"/>
      <w:divBdr>
        <w:top w:val="none" w:sz="0" w:space="0" w:color="auto"/>
        <w:left w:val="none" w:sz="0" w:space="0" w:color="auto"/>
        <w:bottom w:val="none" w:sz="0" w:space="0" w:color="auto"/>
        <w:right w:val="none" w:sz="0" w:space="0" w:color="auto"/>
      </w:divBdr>
    </w:div>
    <w:div w:id="888616306">
      <w:bodyDiv w:val="1"/>
      <w:marLeft w:val="0"/>
      <w:marRight w:val="0"/>
      <w:marTop w:val="0"/>
      <w:marBottom w:val="0"/>
      <w:divBdr>
        <w:top w:val="none" w:sz="0" w:space="0" w:color="auto"/>
        <w:left w:val="none" w:sz="0" w:space="0" w:color="auto"/>
        <w:bottom w:val="none" w:sz="0" w:space="0" w:color="auto"/>
        <w:right w:val="none" w:sz="0" w:space="0" w:color="auto"/>
      </w:divBdr>
    </w:div>
    <w:div w:id="1180924759">
      <w:bodyDiv w:val="1"/>
      <w:marLeft w:val="0"/>
      <w:marRight w:val="0"/>
      <w:marTop w:val="0"/>
      <w:marBottom w:val="0"/>
      <w:divBdr>
        <w:top w:val="none" w:sz="0" w:space="0" w:color="auto"/>
        <w:left w:val="none" w:sz="0" w:space="0" w:color="auto"/>
        <w:bottom w:val="none" w:sz="0" w:space="0" w:color="auto"/>
        <w:right w:val="none" w:sz="0" w:space="0" w:color="auto"/>
      </w:divBdr>
    </w:div>
    <w:div w:id="1397050544">
      <w:bodyDiv w:val="1"/>
      <w:marLeft w:val="0"/>
      <w:marRight w:val="0"/>
      <w:marTop w:val="0"/>
      <w:marBottom w:val="0"/>
      <w:divBdr>
        <w:top w:val="none" w:sz="0" w:space="0" w:color="auto"/>
        <w:left w:val="none" w:sz="0" w:space="0" w:color="auto"/>
        <w:bottom w:val="none" w:sz="0" w:space="0" w:color="auto"/>
        <w:right w:val="none" w:sz="0" w:space="0" w:color="auto"/>
      </w:divBdr>
    </w:div>
    <w:div w:id="1434858251">
      <w:bodyDiv w:val="1"/>
      <w:marLeft w:val="0"/>
      <w:marRight w:val="0"/>
      <w:marTop w:val="0"/>
      <w:marBottom w:val="0"/>
      <w:divBdr>
        <w:top w:val="none" w:sz="0" w:space="0" w:color="auto"/>
        <w:left w:val="none" w:sz="0" w:space="0" w:color="auto"/>
        <w:bottom w:val="none" w:sz="0" w:space="0" w:color="auto"/>
        <w:right w:val="none" w:sz="0" w:space="0" w:color="auto"/>
      </w:divBdr>
    </w:div>
    <w:div w:id="1718625477">
      <w:bodyDiv w:val="1"/>
      <w:marLeft w:val="0"/>
      <w:marRight w:val="0"/>
      <w:marTop w:val="0"/>
      <w:marBottom w:val="0"/>
      <w:divBdr>
        <w:top w:val="none" w:sz="0" w:space="0" w:color="auto"/>
        <w:left w:val="none" w:sz="0" w:space="0" w:color="auto"/>
        <w:bottom w:val="none" w:sz="0" w:space="0" w:color="auto"/>
        <w:right w:val="none" w:sz="0" w:space="0" w:color="auto"/>
      </w:divBdr>
      <w:divsChild>
        <w:div w:id="694572990">
          <w:marLeft w:val="0"/>
          <w:marRight w:val="0"/>
          <w:marTop w:val="0"/>
          <w:marBottom w:val="0"/>
          <w:divBdr>
            <w:top w:val="none" w:sz="0" w:space="0" w:color="auto"/>
            <w:left w:val="none" w:sz="0" w:space="0" w:color="auto"/>
            <w:bottom w:val="none" w:sz="0" w:space="0" w:color="auto"/>
            <w:right w:val="none" w:sz="0" w:space="0" w:color="auto"/>
          </w:divBdr>
        </w:div>
        <w:div w:id="1080059247">
          <w:marLeft w:val="0"/>
          <w:marRight w:val="0"/>
          <w:marTop w:val="0"/>
          <w:marBottom w:val="0"/>
          <w:divBdr>
            <w:top w:val="none" w:sz="0" w:space="0" w:color="auto"/>
            <w:left w:val="none" w:sz="0" w:space="0" w:color="auto"/>
            <w:bottom w:val="none" w:sz="0" w:space="0" w:color="auto"/>
            <w:right w:val="none" w:sz="0" w:space="0" w:color="auto"/>
          </w:divBdr>
        </w:div>
        <w:div w:id="43525465">
          <w:marLeft w:val="0"/>
          <w:marRight w:val="0"/>
          <w:marTop w:val="0"/>
          <w:marBottom w:val="0"/>
          <w:divBdr>
            <w:top w:val="none" w:sz="0" w:space="0" w:color="auto"/>
            <w:left w:val="none" w:sz="0" w:space="0" w:color="auto"/>
            <w:bottom w:val="none" w:sz="0" w:space="0" w:color="auto"/>
            <w:right w:val="none" w:sz="0" w:space="0" w:color="auto"/>
          </w:divBdr>
        </w:div>
        <w:div w:id="1714233784">
          <w:marLeft w:val="0"/>
          <w:marRight w:val="150"/>
          <w:marTop w:val="0"/>
          <w:marBottom w:val="0"/>
          <w:divBdr>
            <w:top w:val="none" w:sz="0" w:space="0" w:color="auto"/>
            <w:left w:val="none" w:sz="0" w:space="0" w:color="auto"/>
            <w:bottom w:val="none" w:sz="0" w:space="0" w:color="auto"/>
            <w:right w:val="none" w:sz="0" w:space="0" w:color="auto"/>
          </w:divBdr>
        </w:div>
        <w:div w:id="827868374">
          <w:marLeft w:val="0"/>
          <w:marRight w:val="150"/>
          <w:marTop w:val="450"/>
          <w:marBottom w:val="0"/>
          <w:divBdr>
            <w:top w:val="none" w:sz="0" w:space="0" w:color="auto"/>
            <w:left w:val="none" w:sz="0" w:space="0" w:color="auto"/>
            <w:bottom w:val="none" w:sz="0" w:space="0" w:color="auto"/>
            <w:right w:val="none" w:sz="0" w:space="0" w:color="auto"/>
          </w:divBdr>
        </w:div>
      </w:divsChild>
    </w:div>
    <w:div w:id="200477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1989</Words>
  <Characters>10943</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Camelin, Nathalie</dc:creator>
  <cp:lastModifiedBy>Valerie PONS</cp:lastModifiedBy>
  <cp:revision>4</cp:revision>
  <dcterms:created xsi:type="dcterms:W3CDTF">2013-06-09T09:53:00Z</dcterms:created>
  <dcterms:modified xsi:type="dcterms:W3CDTF">2013-10-21T12:47:00Z</dcterms:modified>
</cp:coreProperties>
</file>